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401" w:rsidRDefault="009B6401" w:rsidP="009B6401">
      <w:pPr>
        <w:suppressAutoHyphens/>
        <w:spacing w:after="0" w:line="360" w:lineRule="auto"/>
        <w:rPr>
          <w:rFonts w:ascii="Arial" w:eastAsia="Times New Roman" w:hAnsi="Arial" w:cs="Arial"/>
          <w:color w:val="000000"/>
          <w:kern w:val="24"/>
          <w:sz w:val="24"/>
          <w:lang w:eastAsia="zh-CN"/>
          <w14:ligatures w14:val="none"/>
        </w:rPr>
      </w:pPr>
      <w:bookmarkStart w:id="0" w:name="_Hlk188802298"/>
    </w:p>
    <w:p w:rsidR="00010DD5" w:rsidRPr="00E95C5B" w:rsidRDefault="00010DD5" w:rsidP="00E95C5B">
      <w:pPr>
        <w:suppressAutoHyphens/>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Załącznik nr 1 do SWZ</w:t>
      </w:r>
    </w:p>
    <w:p w:rsidR="00010DD5" w:rsidRPr="00E95C5B" w:rsidRDefault="00010DD5" w:rsidP="00E95C5B">
      <w:pPr>
        <w:suppressAutoHyphens/>
        <w:spacing w:after="0" w:line="360" w:lineRule="auto"/>
        <w:rPr>
          <w:rFonts w:ascii="Arial" w:eastAsia="Times New Roman" w:hAnsi="Arial" w:cs="Arial"/>
          <w:b/>
          <w:kern w:val="24"/>
          <w:sz w:val="24"/>
          <w:szCs w:val="24"/>
          <w:lang w:eastAsia="zh-CN"/>
          <w14:ligatures w14:val="none"/>
        </w:rPr>
      </w:pPr>
    </w:p>
    <w:p w:rsidR="00010DD5" w:rsidRPr="00E95C5B" w:rsidRDefault="00010DD5" w:rsidP="00E95C5B">
      <w:pPr>
        <w:suppressAutoHyphens/>
        <w:spacing w:after="0" w:line="360" w:lineRule="auto"/>
        <w:rPr>
          <w:rFonts w:ascii="Arial" w:eastAsia="Times New Roman" w:hAnsi="Arial" w:cs="Arial"/>
          <w:b/>
          <w:kern w:val="24"/>
          <w:sz w:val="24"/>
          <w:szCs w:val="24"/>
          <w:lang w:eastAsia="zh-CN"/>
          <w14:ligatures w14:val="none"/>
        </w:rPr>
      </w:pPr>
      <w:r w:rsidRPr="00E95C5B">
        <w:rPr>
          <w:rFonts w:ascii="Arial" w:eastAsia="Times New Roman" w:hAnsi="Arial" w:cs="Arial"/>
          <w:b/>
          <w:kern w:val="24"/>
          <w:sz w:val="24"/>
          <w:szCs w:val="24"/>
          <w:lang w:eastAsia="zh-CN"/>
          <w14:ligatures w14:val="none"/>
        </w:rPr>
        <w:t xml:space="preserve">Instytut Botaniki im. W. Szafera </w:t>
      </w:r>
    </w:p>
    <w:p w:rsidR="00010DD5" w:rsidRPr="00E95C5B" w:rsidRDefault="00010DD5" w:rsidP="00E95C5B">
      <w:pPr>
        <w:suppressAutoHyphens/>
        <w:spacing w:after="0" w:line="360" w:lineRule="auto"/>
        <w:rPr>
          <w:rFonts w:ascii="Arial" w:eastAsia="Times New Roman" w:hAnsi="Arial" w:cs="Arial"/>
          <w:b/>
          <w:kern w:val="24"/>
          <w:sz w:val="24"/>
          <w:szCs w:val="24"/>
          <w:lang w:eastAsia="zh-CN"/>
          <w14:ligatures w14:val="none"/>
        </w:rPr>
      </w:pPr>
      <w:r w:rsidRPr="00E95C5B">
        <w:rPr>
          <w:rFonts w:ascii="Arial" w:eastAsia="Times New Roman" w:hAnsi="Arial" w:cs="Arial"/>
          <w:b/>
          <w:kern w:val="24"/>
          <w:sz w:val="24"/>
          <w:szCs w:val="24"/>
          <w:lang w:eastAsia="zh-CN"/>
          <w14:ligatures w14:val="none"/>
        </w:rPr>
        <w:t>Polskiej Akademii Nauk</w:t>
      </w:r>
    </w:p>
    <w:p w:rsidR="00010DD5" w:rsidRPr="00E95C5B" w:rsidRDefault="00010DD5" w:rsidP="00E95C5B">
      <w:pPr>
        <w:suppressAutoHyphens/>
        <w:spacing w:after="0" w:line="360" w:lineRule="auto"/>
        <w:rPr>
          <w:rFonts w:ascii="Arial" w:eastAsia="Times New Roman" w:hAnsi="Arial" w:cs="Arial"/>
          <w:b/>
          <w:kern w:val="24"/>
          <w:sz w:val="24"/>
          <w:szCs w:val="24"/>
          <w:lang w:eastAsia="zh-CN"/>
          <w14:ligatures w14:val="none"/>
        </w:rPr>
      </w:pPr>
      <w:r w:rsidRPr="00E95C5B">
        <w:rPr>
          <w:rFonts w:ascii="Arial" w:eastAsia="Times New Roman" w:hAnsi="Arial" w:cs="Arial"/>
          <w:b/>
          <w:kern w:val="24"/>
          <w:sz w:val="24"/>
          <w:szCs w:val="24"/>
          <w:lang w:eastAsia="zh-CN"/>
          <w14:ligatures w14:val="none"/>
        </w:rPr>
        <w:t>ul. Lubicz 46, 31-512 Kraków</w:t>
      </w:r>
    </w:p>
    <w:p w:rsidR="00010DD5" w:rsidRPr="00E95C5B" w:rsidRDefault="00010DD5" w:rsidP="00E95C5B">
      <w:pPr>
        <w:suppressAutoHyphens/>
        <w:spacing w:after="0" w:line="360" w:lineRule="auto"/>
        <w:rPr>
          <w:rFonts w:ascii="Arial" w:eastAsia="Times New Roman" w:hAnsi="Arial" w:cs="Arial"/>
          <w:kern w:val="24"/>
          <w:sz w:val="24"/>
          <w:szCs w:val="24"/>
          <w:lang w:eastAsia="zh-CN"/>
          <w14:ligatures w14:val="none"/>
        </w:rPr>
      </w:pPr>
    </w:p>
    <w:p w:rsidR="00010DD5" w:rsidRPr="006A5816" w:rsidRDefault="00010DD5" w:rsidP="00C81E50">
      <w:pPr>
        <w:pStyle w:val="Nagwek1"/>
        <w:rPr>
          <w:rFonts w:eastAsia="Times New Roman"/>
          <w:b w:val="0"/>
          <w:sz w:val="28"/>
          <w:szCs w:val="28"/>
          <w:lang w:eastAsia="zh-CN"/>
        </w:rPr>
      </w:pPr>
      <w:r w:rsidRPr="006A5816">
        <w:rPr>
          <w:rFonts w:eastAsia="Times New Roman"/>
          <w:sz w:val="28"/>
          <w:szCs w:val="28"/>
          <w:lang w:eastAsia="zh-CN"/>
        </w:rPr>
        <w:t>FORMULARZ OFERTOWY</w:t>
      </w:r>
    </w:p>
    <w:p w:rsidR="00010DD5" w:rsidRPr="000E7F51" w:rsidRDefault="00010DD5" w:rsidP="00E95C5B">
      <w:pPr>
        <w:suppressAutoHyphens/>
        <w:autoSpaceDE w:val="0"/>
        <w:spacing w:after="0" w:line="360" w:lineRule="auto"/>
        <w:rPr>
          <w:rFonts w:ascii="Arial" w:eastAsia="Times New Roman" w:hAnsi="Arial" w:cs="Arial"/>
          <w:b/>
          <w:color w:val="000000"/>
          <w:kern w:val="24"/>
          <w:sz w:val="24"/>
          <w:szCs w:val="24"/>
          <w:lang w:eastAsia="zh-CN"/>
          <w14:ligatures w14:val="none"/>
        </w:rPr>
      </w:pPr>
      <w:bookmarkStart w:id="1" w:name="_GoBack"/>
      <w:r w:rsidRPr="000E7F51">
        <w:rPr>
          <w:rFonts w:ascii="Arial" w:eastAsia="Times New Roman" w:hAnsi="Arial" w:cs="Arial"/>
          <w:b/>
          <w:color w:val="000000"/>
          <w:kern w:val="24"/>
          <w:sz w:val="24"/>
          <w:szCs w:val="24"/>
          <w:lang w:eastAsia="zh-CN"/>
          <w14:ligatures w14:val="none"/>
        </w:rPr>
        <w:t>Dane Wykonawcy:</w:t>
      </w:r>
    </w:p>
    <w:bookmarkEnd w:id="1"/>
    <w:p w:rsidR="00CF4461" w:rsidRPr="006A5816" w:rsidRDefault="00CF4461" w:rsidP="00E95C5B">
      <w:pPr>
        <w:suppressAutoHyphens/>
        <w:autoSpaceDE w:val="0"/>
        <w:spacing w:after="0" w:line="360" w:lineRule="auto"/>
        <w:rPr>
          <w:rFonts w:ascii="Arial" w:eastAsia="Times New Roman" w:hAnsi="Arial" w:cs="Arial"/>
          <w:b/>
          <w:color w:val="000000"/>
          <w:kern w:val="24"/>
          <w:sz w:val="28"/>
          <w:szCs w:val="28"/>
          <w:lang w:eastAsia="zh-CN"/>
          <w14:ligatures w14:val="none"/>
        </w:rPr>
      </w:pPr>
    </w:p>
    <w:p w:rsidR="00010DD5" w:rsidRPr="00E95C5B" w:rsidRDefault="00010DD5" w:rsidP="00E95C5B">
      <w:pPr>
        <w:suppressAutoHyphens/>
        <w:autoSpaceDE w:val="0"/>
        <w:spacing w:after="0" w:line="360" w:lineRule="auto"/>
        <w:ind w:left="708" w:hanging="708"/>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Nazwa:</w:t>
      </w:r>
    </w:p>
    <w:p w:rsidR="00010DD5" w:rsidRDefault="00454D69"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454D69" w:rsidRPr="00E95C5B" w:rsidRDefault="00454D69"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010DD5" w:rsidRPr="00E95C5B" w:rsidRDefault="00010DD5" w:rsidP="00E95C5B">
      <w:pPr>
        <w:suppressAutoHyphens/>
        <w:autoSpaceDE w:val="0"/>
        <w:spacing w:after="0" w:line="360" w:lineRule="auto"/>
        <w:ind w:left="708" w:hanging="708"/>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Zarejestrowany adres (siedziba) Wykonawcy z numerem kodu pocztowego: </w:t>
      </w:r>
    </w:p>
    <w:p w:rsidR="00454D69" w:rsidRDefault="00454D69"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r>
        <w:rPr>
          <w:rFonts w:ascii="Arial" w:eastAsia="Times New Roman" w:hAnsi="Arial" w:cs="Arial"/>
          <w:color w:val="000000"/>
          <w:kern w:val="24"/>
          <w:sz w:val="24"/>
          <w:szCs w:val="24"/>
          <w:lang w:eastAsia="zh-CN"/>
          <w14:ligatures w14:val="none"/>
        </w:rPr>
        <w:tab/>
      </w:r>
    </w:p>
    <w:p w:rsidR="00454D69" w:rsidRDefault="00454D69"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010DD5" w:rsidRPr="00E95C5B" w:rsidRDefault="00454D69" w:rsidP="00741280">
      <w:pPr>
        <w:tabs>
          <w:tab w:val="left" w:pos="1985"/>
        </w:tabs>
        <w:suppressAutoHyphens/>
        <w:autoSpaceDE w:val="0"/>
        <w:spacing w:after="0" w:line="360" w:lineRule="auto"/>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010DD5" w:rsidRPr="00E95C5B" w:rsidRDefault="00010DD5"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Regon: </w:t>
      </w:r>
      <w:r w:rsidR="00454D69">
        <w:rPr>
          <w:rFonts w:ascii="Arial" w:eastAsia="Times New Roman" w:hAnsi="Arial" w:cs="Arial"/>
          <w:color w:val="000000"/>
          <w:kern w:val="24"/>
          <w:sz w:val="24"/>
          <w:szCs w:val="24"/>
          <w:lang w:eastAsia="zh-CN"/>
          <w14:ligatures w14:val="none"/>
        </w:rPr>
        <w:tab/>
      </w:r>
    </w:p>
    <w:p w:rsidR="00010DD5" w:rsidRPr="00E95C5B" w:rsidRDefault="00010DD5"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NIP: </w:t>
      </w:r>
      <w:r w:rsidR="00454D69">
        <w:rPr>
          <w:rFonts w:ascii="Arial" w:eastAsia="Times New Roman" w:hAnsi="Arial" w:cs="Arial"/>
          <w:color w:val="000000"/>
          <w:kern w:val="24"/>
          <w:sz w:val="24"/>
          <w:szCs w:val="24"/>
          <w:lang w:eastAsia="zh-CN"/>
          <w14:ligatures w14:val="none"/>
        </w:rPr>
        <w:tab/>
      </w:r>
    </w:p>
    <w:p w:rsidR="00010DD5" w:rsidRPr="00E95C5B" w:rsidRDefault="00010DD5" w:rsidP="00E95C5B">
      <w:pPr>
        <w:suppressAutoHyphens/>
        <w:autoSpaceDE w:val="0"/>
        <w:spacing w:after="0" w:line="360" w:lineRule="auto"/>
        <w:rPr>
          <w:rFonts w:ascii="Arial" w:eastAsia="Times New Roman" w:hAnsi="Arial" w:cs="Arial"/>
          <w:color w:val="000000"/>
          <w:kern w:val="24"/>
          <w:sz w:val="24"/>
          <w:szCs w:val="24"/>
          <w:lang w:eastAsia="zh-CN"/>
          <w14:ligatures w14:val="none"/>
        </w:rPr>
      </w:pPr>
    </w:p>
    <w:p w:rsidR="00010DD5" w:rsidRPr="00E95C5B" w:rsidRDefault="00010DD5"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Ad</w:t>
      </w:r>
      <w:r w:rsidR="00454D69">
        <w:rPr>
          <w:rFonts w:ascii="Arial" w:eastAsia="Times New Roman" w:hAnsi="Arial" w:cs="Arial"/>
          <w:color w:val="000000"/>
          <w:kern w:val="24"/>
          <w:sz w:val="24"/>
          <w:szCs w:val="24"/>
          <w:lang w:eastAsia="zh-CN"/>
          <w14:ligatures w14:val="none"/>
        </w:rPr>
        <w:t xml:space="preserve">res mailowy: </w:t>
      </w:r>
      <w:r w:rsidR="00454D69">
        <w:rPr>
          <w:rFonts w:ascii="Arial" w:eastAsia="Times New Roman" w:hAnsi="Arial" w:cs="Arial"/>
          <w:color w:val="000000"/>
          <w:kern w:val="24"/>
          <w:sz w:val="24"/>
          <w:szCs w:val="24"/>
          <w:lang w:eastAsia="zh-CN"/>
          <w14:ligatures w14:val="none"/>
        </w:rPr>
        <w:tab/>
      </w:r>
      <w:r w:rsidR="00454D69">
        <w:rPr>
          <w:rFonts w:ascii="Arial" w:eastAsia="Times New Roman" w:hAnsi="Arial" w:cs="Arial"/>
          <w:color w:val="000000"/>
          <w:kern w:val="24"/>
          <w:sz w:val="24"/>
          <w:szCs w:val="24"/>
          <w:lang w:eastAsia="zh-CN"/>
          <w14:ligatures w14:val="none"/>
        </w:rPr>
        <w:tab/>
      </w:r>
    </w:p>
    <w:p w:rsidR="00010DD5" w:rsidRPr="00E95C5B" w:rsidRDefault="00010DD5" w:rsidP="00454D69">
      <w:pPr>
        <w:tabs>
          <w:tab w:val="left" w:leader="underscore" w:pos="7938"/>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Nu</w:t>
      </w:r>
      <w:r w:rsidR="00454D69">
        <w:rPr>
          <w:rFonts w:ascii="Arial" w:eastAsia="Times New Roman" w:hAnsi="Arial" w:cs="Arial"/>
          <w:color w:val="000000"/>
          <w:kern w:val="24"/>
          <w:sz w:val="24"/>
          <w:szCs w:val="24"/>
          <w:lang w:eastAsia="zh-CN"/>
          <w14:ligatures w14:val="none"/>
        </w:rPr>
        <w:t xml:space="preserve">mer telefonu: </w:t>
      </w:r>
      <w:r w:rsidR="00454D69">
        <w:rPr>
          <w:rFonts w:ascii="Arial" w:eastAsia="Times New Roman" w:hAnsi="Arial" w:cs="Arial"/>
          <w:color w:val="000000"/>
          <w:kern w:val="24"/>
          <w:sz w:val="24"/>
          <w:szCs w:val="24"/>
          <w:lang w:eastAsia="zh-CN"/>
          <w14:ligatures w14:val="none"/>
        </w:rPr>
        <w:tab/>
      </w:r>
      <w:r w:rsidR="00454D69">
        <w:rPr>
          <w:rFonts w:ascii="Arial" w:eastAsia="Times New Roman" w:hAnsi="Arial" w:cs="Arial"/>
          <w:color w:val="000000"/>
          <w:kern w:val="24"/>
          <w:sz w:val="24"/>
          <w:szCs w:val="24"/>
          <w:lang w:eastAsia="zh-CN"/>
          <w14:ligatures w14:val="none"/>
        </w:rPr>
        <w:tab/>
      </w:r>
    </w:p>
    <w:p w:rsidR="00010DD5" w:rsidRPr="00E95C5B" w:rsidRDefault="00010DD5" w:rsidP="00E95C5B">
      <w:pPr>
        <w:tabs>
          <w:tab w:val="left" w:pos="3780"/>
          <w:tab w:val="left" w:leader="dot" w:pos="8460"/>
        </w:tabs>
        <w:suppressAutoHyphens/>
        <w:autoSpaceDE w:val="0"/>
        <w:spacing w:after="0" w:line="360" w:lineRule="auto"/>
        <w:rPr>
          <w:rFonts w:ascii="Arial" w:eastAsia="Times New Roman" w:hAnsi="Arial" w:cs="Arial"/>
          <w:color w:val="000000"/>
          <w:kern w:val="24"/>
          <w:sz w:val="24"/>
          <w:szCs w:val="24"/>
          <w:lang w:eastAsia="zh-CN"/>
          <w14:ligatures w14:val="none"/>
        </w:rPr>
      </w:pPr>
    </w:p>
    <w:p w:rsidR="00010DD5" w:rsidRPr="00E95C5B" w:rsidRDefault="00010DD5" w:rsidP="00E95C5B">
      <w:pPr>
        <w:tabs>
          <w:tab w:val="left" w:pos="3780"/>
          <w:tab w:val="left" w:leader="dot" w:pos="8460"/>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Wykonawca jest mikroprzedsiębiorstwem, małym, średnim, dużym przedsiębiorstwem*</w:t>
      </w:r>
    </w:p>
    <w:p w:rsidR="00010DD5" w:rsidRPr="00E95C5B" w:rsidRDefault="00010DD5" w:rsidP="00E95C5B">
      <w:pPr>
        <w:tabs>
          <w:tab w:val="left" w:pos="3780"/>
          <w:tab w:val="left" w:leader="dot" w:pos="8460"/>
        </w:tabs>
        <w:suppressAutoHyphens/>
        <w:autoSpaceDE w:val="0"/>
        <w:spacing w:after="0" w:line="360" w:lineRule="auto"/>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*zaznaczyć właściwe</w:t>
      </w:r>
    </w:p>
    <w:p w:rsidR="00010DD5" w:rsidRPr="00E95C5B" w:rsidRDefault="00010DD5" w:rsidP="00E95C5B">
      <w:pPr>
        <w:tabs>
          <w:tab w:val="left" w:pos="3780"/>
          <w:tab w:val="left" w:leader="dot" w:pos="8460"/>
        </w:tabs>
        <w:suppressAutoHyphens/>
        <w:autoSpaceDE w:val="0"/>
        <w:spacing w:after="0" w:line="360" w:lineRule="auto"/>
        <w:rPr>
          <w:rFonts w:ascii="Arial" w:eastAsia="Times New Roman" w:hAnsi="Arial" w:cs="Arial"/>
          <w:color w:val="000000"/>
          <w:kern w:val="24"/>
          <w:sz w:val="24"/>
          <w:szCs w:val="24"/>
          <w:lang w:eastAsia="zh-CN"/>
          <w14:ligatures w14:val="none"/>
        </w:rPr>
      </w:pPr>
    </w:p>
    <w:p w:rsidR="00010DD5" w:rsidRPr="00E95C5B" w:rsidRDefault="00010DD5" w:rsidP="00E95C5B">
      <w:pPr>
        <w:numPr>
          <w:ilvl w:val="0"/>
          <w:numId w:val="3"/>
        </w:numPr>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W związku z ogłoszeniem postępowania o udzielenie zamówienia publicznego prowadzonego w trybie podstawowym pn. </w:t>
      </w:r>
      <w:bookmarkStart w:id="2" w:name="_Hlk188802111"/>
      <w:r w:rsidR="001F4DE9" w:rsidRPr="00276D58">
        <w:rPr>
          <w:rFonts w:ascii="Arial" w:eastAsia="Times New Roman" w:hAnsi="Arial" w:cs="Arial"/>
          <w:b/>
          <w:bCs/>
          <w:kern w:val="24"/>
          <w:sz w:val="24"/>
          <w:szCs w:val="24"/>
          <w:lang w:eastAsia="pl-PL"/>
          <w14:ligatures w14:val="none"/>
        </w:rPr>
        <w:t>Przebudowa pomieszczeń laboratoryjnych dla nowej infrastruktury badawczej wraz z doposażeniem w</w:t>
      </w:r>
      <w:r w:rsidR="001F4DE9">
        <w:rPr>
          <w:rFonts w:ascii="Arial" w:eastAsia="Times New Roman" w:hAnsi="Arial" w:cs="Arial"/>
          <w:b/>
          <w:bCs/>
          <w:kern w:val="24"/>
          <w:sz w:val="24"/>
          <w:szCs w:val="24"/>
          <w:lang w:eastAsia="pl-PL"/>
          <w14:ligatures w14:val="none"/>
        </w:rPr>
        <w:t> </w:t>
      </w:r>
      <w:r w:rsidR="001F4DE9" w:rsidRPr="00276D58">
        <w:rPr>
          <w:rFonts w:ascii="Arial" w:eastAsia="Times New Roman" w:hAnsi="Arial" w:cs="Arial"/>
          <w:b/>
          <w:bCs/>
          <w:kern w:val="24"/>
          <w:sz w:val="24"/>
          <w:szCs w:val="24"/>
          <w:lang w:eastAsia="pl-PL"/>
          <w14:ligatures w14:val="none"/>
        </w:rPr>
        <w:t>ramach projektu FEMP.01.04-IZ.00-0268/24</w:t>
      </w:r>
      <w:r w:rsidRPr="00E95C5B">
        <w:rPr>
          <w:rFonts w:ascii="Arial" w:eastAsia="Times New Roman" w:hAnsi="Arial" w:cs="Arial"/>
          <w:b/>
          <w:bCs/>
          <w:color w:val="000000"/>
          <w:kern w:val="24"/>
          <w:sz w:val="24"/>
          <w:szCs w:val="24"/>
          <w:lang w:eastAsia="zh-CN"/>
          <w14:ligatures w14:val="none"/>
        </w:rPr>
        <w:t>; Nr sprawy: DA.271.</w:t>
      </w:r>
      <w:r w:rsidR="009437C0">
        <w:rPr>
          <w:rFonts w:ascii="Arial" w:eastAsia="Times New Roman" w:hAnsi="Arial" w:cs="Arial"/>
          <w:b/>
          <w:bCs/>
          <w:color w:val="000000"/>
          <w:kern w:val="24"/>
          <w:sz w:val="24"/>
          <w:szCs w:val="24"/>
          <w:lang w:eastAsia="zh-CN"/>
          <w14:ligatures w14:val="none"/>
        </w:rPr>
        <w:t>5</w:t>
      </w:r>
      <w:r w:rsidR="002C71BF">
        <w:rPr>
          <w:rFonts w:ascii="Arial" w:eastAsia="Times New Roman" w:hAnsi="Arial" w:cs="Arial"/>
          <w:b/>
          <w:bCs/>
          <w:color w:val="000000"/>
          <w:kern w:val="24"/>
          <w:sz w:val="24"/>
          <w:szCs w:val="24"/>
          <w:lang w:eastAsia="zh-CN"/>
          <w14:ligatures w14:val="none"/>
        </w:rPr>
        <w:t>7</w:t>
      </w:r>
      <w:r w:rsidRPr="00E95C5B">
        <w:rPr>
          <w:rFonts w:ascii="Arial" w:eastAsia="Times New Roman" w:hAnsi="Arial" w:cs="Arial"/>
          <w:b/>
          <w:bCs/>
          <w:color w:val="000000"/>
          <w:kern w:val="24"/>
          <w:sz w:val="24"/>
          <w:szCs w:val="24"/>
          <w:lang w:eastAsia="zh-CN"/>
          <w14:ligatures w14:val="none"/>
        </w:rPr>
        <w:t xml:space="preserve">.2025 </w:t>
      </w:r>
      <w:bookmarkEnd w:id="2"/>
      <w:r w:rsidRPr="00E95C5B">
        <w:rPr>
          <w:rFonts w:ascii="Arial" w:eastAsia="Times New Roman" w:hAnsi="Arial" w:cs="Arial"/>
          <w:color w:val="000000"/>
          <w:kern w:val="24"/>
          <w:sz w:val="24"/>
          <w:szCs w:val="24"/>
          <w:lang w:eastAsia="zh-CN"/>
          <w14:ligatures w14:val="none"/>
        </w:rPr>
        <w:t>przez Instytut Botaniki im. W. Szafera Polskiej Akademii Nauk, oferujemy:</w:t>
      </w:r>
    </w:p>
    <w:p w:rsidR="00010DD5" w:rsidRPr="00E95C5B" w:rsidRDefault="00010DD5" w:rsidP="00E95C5B">
      <w:pPr>
        <w:numPr>
          <w:ilvl w:val="0"/>
          <w:numId w:val="7"/>
        </w:numPr>
        <w:suppressAutoHyphens/>
        <w:autoSpaceDE w:val="0"/>
        <w:spacing w:after="0" w:line="360" w:lineRule="auto"/>
        <w:ind w:left="709"/>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lastRenderedPageBreak/>
        <w:t xml:space="preserve">wykonanie zadania pn. </w:t>
      </w:r>
      <w:r w:rsidR="002C71BF" w:rsidRPr="003C6E6E">
        <w:rPr>
          <w:rFonts w:ascii="Arial" w:eastAsia="Times New Roman" w:hAnsi="Arial" w:cs="Arial"/>
          <w:b/>
          <w:bCs/>
          <w:kern w:val="24"/>
          <w:sz w:val="24"/>
          <w:szCs w:val="24"/>
          <w:lang w:eastAsia="pl-PL"/>
          <w14:ligatures w14:val="none"/>
        </w:rPr>
        <w:t xml:space="preserve">Przebudowa pomieszczeń laboratoryjnych w Stacji Badawczej IB PAN w Szarowie dla montażu nowej infrastruktury badawczej wraz z doposażeniem w ramach projektu </w:t>
      </w:r>
      <w:proofErr w:type="spellStart"/>
      <w:r w:rsidR="002C71BF" w:rsidRPr="003C6E6E">
        <w:rPr>
          <w:rFonts w:ascii="Arial" w:eastAsia="Times New Roman" w:hAnsi="Arial" w:cs="Arial"/>
          <w:b/>
          <w:bCs/>
          <w:kern w:val="24"/>
          <w:sz w:val="24"/>
          <w:szCs w:val="24"/>
          <w:lang w:eastAsia="pl-PL"/>
          <w14:ligatures w14:val="none"/>
        </w:rPr>
        <w:t>CouTech</w:t>
      </w:r>
      <w:proofErr w:type="spellEnd"/>
      <w:r w:rsidRPr="00E95C5B">
        <w:rPr>
          <w:rFonts w:ascii="Arial" w:eastAsia="Times New Roman" w:hAnsi="Arial" w:cs="Arial"/>
          <w:kern w:val="24"/>
          <w:sz w:val="24"/>
          <w:szCs w:val="24"/>
          <w:lang w:eastAsia="zh-CN"/>
          <w14:ligatures w14:val="none"/>
        </w:rPr>
        <w:t>:</w:t>
      </w:r>
    </w:p>
    <w:p w:rsidR="00010DD5" w:rsidRPr="00E95C5B" w:rsidRDefault="00010DD5" w:rsidP="00741280">
      <w:pPr>
        <w:tabs>
          <w:tab w:val="left" w:leader="underscore" w:pos="7938"/>
        </w:tabs>
        <w:suppressAutoHyphens/>
        <w:autoSpaceDE w:val="0"/>
        <w:spacing w:after="0" w:line="360" w:lineRule="auto"/>
        <w:ind w:left="709"/>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 xml:space="preserve">za cenę brutto: </w:t>
      </w:r>
      <w:r w:rsidR="00741280">
        <w:rPr>
          <w:rFonts w:ascii="Arial" w:eastAsia="Times New Roman" w:hAnsi="Arial" w:cs="Arial"/>
          <w:kern w:val="24"/>
          <w:sz w:val="24"/>
          <w:szCs w:val="24"/>
          <w:lang w:eastAsia="zh-CN"/>
          <w14:ligatures w14:val="none"/>
        </w:rPr>
        <w:tab/>
      </w:r>
      <w:r w:rsidRPr="00E95C5B">
        <w:rPr>
          <w:rFonts w:ascii="Arial" w:eastAsia="Times New Roman" w:hAnsi="Arial" w:cs="Arial"/>
          <w:kern w:val="24"/>
          <w:sz w:val="24"/>
          <w:szCs w:val="24"/>
          <w:lang w:eastAsia="zh-CN"/>
          <w14:ligatures w14:val="none"/>
        </w:rPr>
        <w:t xml:space="preserve">zł </w:t>
      </w:r>
    </w:p>
    <w:p w:rsidR="00010DD5" w:rsidRPr="00E95C5B" w:rsidRDefault="00010DD5" w:rsidP="00741280">
      <w:pPr>
        <w:tabs>
          <w:tab w:val="left" w:leader="underscore" w:pos="7938"/>
        </w:tabs>
        <w:suppressAutoHyphens/>
        <w:spacing w:after="0" w:line="360" w:lineRule="auto"/>
        <w:ind w:left="709"/>
        <w:contextualSpacing/>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 xml:space="preserve">słownie: </w:t>
      </w:r>
      <w:r w:rsidR="00741280">
        <w:rPr>
          <w:rFonts w:ascii="Arial" w:eastAsia="Times New Roman" w:hAnsi="Arial" w:cs="Arial"/>
          <w:kern w:val="24"/>
          <w:sz w:val="24"/>
          <w:szCs w:val="24"/>
          <w:lang w:eastAsia="zh-CN"/>
          <w14:ligatures w14:val="none"/>
        </w:rPr>
        <w:tab/>
      </w:r>
      <w:r w:rsidRPr="00E95C5B">
        <w:rPr>
          <w:rFonts w:ascii="Arial" w:eastAsia="Times New Roman" w:hAnsi="Arial" w:cs="Arial"/>
          <w:kern w:val="24"/>
          <w:sz w:val="24"/>
          <w:szCs w:val="24"/>
          <w:lang w:eastAsia="zh-CN"/>
          <w14:ligatures w14:val="none"/>
        </w:rPr>
        <w:t>zł</w:t>
      </w:r>
    </w:p>
    <w:p w:rsidR="00010DD5" w:rsidRPr="00E95C5B" w:rsidRDefault="00741280" w:rsidP="00741280">
      <w:pPr>
        <w:tabs>
          <w:tab w:val="left" w:leader="underscore" w:pos="2835"/>
          <w:tab w:val="left" w:leader="underscore" w:pos="5103"/>
        </w:tabs>
        <w:suppressAutoHyphens/>
        <w:spacing w:after="0" w:line="360" w:lineRule="auto"/>
        <w:ind w:left="709"/>
        <w:contextualSpacing/>
        <w:rPr>
          <w:rFonts w:ascii="Arial" w:eastAsia="Times New Roman" w:hAnsi="Arial" w:cs="Arial"/>
          <w:kern w:val="24"/>
          <w:sz w:val="24"/>
          <w:szCs w:val="24"/>
          <w:lang w:eastAsia="zh-CN"/>
          <w14:ligatures w14:val="none"/>
        </w:rPr>
      </w:pPr>
      <w:r>
        <w:rPr>
          <w:rFonts w:ascii="Arial" w:eastAsia="Times New Roman" w:hAnsi="Arial" w:cs="Arial"/>
          <w:kern w:val="24"/>
          <w:sz w:val="24"/>
          <w:szCs w:val="24"/>
          <w:lang w:eastAsia="zh-CN"/>
          <w14:ligatures w14:val="none"/>
        </w:rPr>
        <w:t xml:space="preserve">w tym VAT: </w:t>
      </w:r>
      <w:r>
        <w:rPr>
          <w:rFonts w:ascii="Arial" w:eastAsia="Times New Roman" w:hAnsi="Arial" w:cs="Arial"/>
          <w:kern w:val="24"/>
          <w:sz w:val="24"/>
          <w:szCs w:val="24"/>
          <w:lang w:eastAsia="zh-CN"/>
          <w14:ligatures w14:val="none"/>
        </w:rPr>
        <w:tab/>
      </w:r>
      <w:r w:rsidR="00010DD5" w:rsidRPr="00E95C5B">
        <w:rPr>
          <w:rFonts w:ascii="Arial" w:eastAsia="Times New Roman" w:hAnsi="Arial" w:cs="Arial"/>
          <w:kern w:val="24"/>
          <w:sz w:val="24"/>
          <w:szCs w:val="24"/>
          <w:lang w:eastAsia="zh-CN"/>
          <w14:ligatures w14:val="none"/>
        </w:rPr>
        <w:t xml:space="preserve">%, tj. </w:t>
      </w:r>
      <w:r>
        <w:rPr>
          <w:rFonts w:ascii="Arial" w:eastAsia="Times New Roman" w:hAnsi="Arial" w:cs="Arial"/>
          <w:kern w:val="24"/>
          <w:sz w:val="24"/>
          <w:szCs w:val="24"/>
          <w:lang w:eastAsia="zh-CN"/>
          <w14:ligatures w14:val="none"/>
        </w:rPr>
        <w:tab/>
      </w:r>
      <w:r w:rsidR="00010DD5" w:rsidRPr="00E95C5B">
        <w:rPr>
          <w:rFonts w:ascii="Arial" w:eastAsia="Times New Roman" w:hAnsi="Arial" w:cs="Arial"/>
          <w:kern w:val="24"/>
          <w:sz w:val="24"/>
          <w:szCs w:val="24"/>
          <w:lang w:eastAsia="zh-CN"/>
          <w14:ligatures w14:val="none"/>
        </w:rPr>
        <w:t>zł</w:t>
      </w:r>
    </w:p>
    <w:p w:rsidR="00010DD5" w:rsidRPr="00E95C5B" w:rsidRDefault="00010DD5" w:rsidP="00741280">
      <w:pPr>
        <w:tabs>
          <w:tab w:val="left" w:leader="underscore" w:pos="5103"/>
        </w:tabs>
        <w:suppressAutoHyphens/>
        <w:spacing w:after="0" w:line="360" w:lineRule="auto"/>
        <w:ind w:left="709"/>
        <w:contextualSpacing/>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 xml:space="preserve">netto: </w:t>
      </w:r>
      <w:r w:rsidR="00741280">
        <w:rPr>
          <w:rFonts w:ascii="Arial" w:eastAsia="Times New Roman" w:hAnsi="Arial" w:cs="Arial"/>
          <w:kern w:val="24"/>
          <w:sz w:val="24"/>
          <w:szCs w:val="24"/>
          <w:lang w:eastAsia="zh-CN"/>
          <w14:ligatures w14:val="none"/>
        </w:rPr>
        <w:tab/>
      </w:r>
      <w:r w:rsidRPr="00E95C5B">
        <w:rPr>
          <w:rFonts w:ascii="Arial" w:eastAsia="Times New Roman" w:hAnsi="Arial" w:cs="Arial"/>
          <w:kern w:val="24"/>
          <w:sz w:val="24"/>
          <w:szCs w:val="24"/>
          <w:lang w:eastAsia="zh-CN"/>
          <w14:ligatures w14:val="none"/>
        </w:rPr>
        <w:t>zł,</w:t>
      </w:r>
    </w:p>
    <w:p w:rsidR="00010DD5" w:rsidRPr="00E95C5B" w:rsidRDefault="00010DD5" w:rsidP="00E95C5B">
      <w:pPr>
        <w:suppressAutoHyphens/>
        <w:spacing w:after="0" w:line="360" w:lineRule="auto"/>
        <w:ind w:left="709"/>
        <w:contextualSpacing/>
        <w:rPr>
          <w:rFonts w:ascii="Arial" w:eastAsia="Times New Roman" w:hAnsi="Arial" w:cs="Arial"/>
          <w:b/>
          <w:bCs/>
          <w:kern w:val="24"/>
          <w:sz w:val="24"/>
          <w:szCs w:val="24"/>
          <w:lang w:eastAsia="zh-CN"/>
          <w14:ligatures w14:val="none"/>
        </w:rPr>
      </w:pPr>
      <w:r w:rsidRPr="00E95C5B">
        <w:rPr>
          <w:rFonts w:ascii="Arial" w:eastAsia="Times New Roman" w:hAnsi="Arial" w:cs="Arial"/>
          <w:b/>
          <w:bCs/>
          <w:kern w:val="24"/>
          <w:sz w:val="24"/>
          <w:szCs w:val="24"/>
          <w:lang w:eastAsia="zh-CN"/>
          <w14:ligatures w14:val="none"/>
        </w:rPr>
        <w:t>zgodnie z załączonym kosztorysem ofertowym.</w:t>
      </w:r>
    </w:p>
    <w:p w:rsidR="00010DD5" w:rsidRPr="00E95C5B" w:rsidRDefault="00010DD5" w:rsidP="00741280">
      <w:pPr>
        <w:numPr>
          <w:ilvl w:val="0"/>
          <w:numId w:val="7"/>
        </w:numPr>
        <w:tabs>
          <w:tab w:val="left" w:leader="underscore" w:pos="7371"/>
        </w:tabs>
        <w:suppressAutoHyphens/>
        <w:autoSpaceDE w:val="0"/>
        <w:spacing w:after="0" w:line="360" w:lineRule="auto"/>
        <w:ind w:left="709" w:hanging="357"/>
        <w:rPr>
          <w:rFonts w:ascii="Arial" w:eastAsia="Times New Roman" w:hAnsi="Arial" w:cs="Arial"/>
          <w:kern w:val="24"/>
          <w:sz w:val="24"/>
          <w:szCs w:val="24"/>
          <w:lang w:eastAsia="zh-CN"/>
          <w14:ligatures w14:val="none"/>
        </w:rPr>
      </w:pPr>
      <w:r w:rsidRPr="00E95C5B">
        <w:rPr>
          <w:rFonts w:ascii="Arial" w:eastAsia="Times New Roman" w:hAnsi="Arial" w:cs="Arial"/>
          <w:bCs/>
          <w:kern w:val="24"/>
          <w:sz w:val="24"/>
          <w:szCs w:val="24"/>
          <w:lang w:eastAsia="zh-CN"/>
          <w14:ligatures w14:val="none"/>
        </w:rPr>
        <w:t>Okres gwarancji jakości i rękojmi za wady</w:t>
      </w:r>
      <w:r w:rsidRPr="00E95C5B">
        <w:rPr>
          <w:rFonts w:ascii="Arial" w:eastAsia="Arial Unicode MS" w:hAnsi="Arial" w:cs="Arial"/>
          <w:kern w:val="24"/>
          <w:sz w:val="24"/>
          <w:szCs w:val="24"/>
          <w:shd w:val="clear" w:color="auto" w:fill="FFFFFF"/>
          <w:lang w:eastAsia="zh-CN"/>
          <w14:ligatures w14:val="none"/>
        </w:rPr>
        <w:t xml:space="preserve"> wynoszący </w:t>
      </w:r>
      <w:r w:rsidR="00741280">
        <w:rPr>
          <w:rFonts w:ascii="Arial" w:eastAsia="Times New Roman" w:hAnsi="Arial" w:cs="Arial"/>
          <w:kern w:val="24"/>
          <w:sz w:val="24"/>
          <w:szCs w:val="24"/>
          <w:lang w:eastAsia="zh-CN"/>
          <w14:ligatures w14:val="none"/>
        </w:rPr>
        <w:tab/>
      </w:r>
      <w:r w:rsidRPr="00E95C5B">
        <w:rPr>
          <w:rFonts w:ascii="Arial" w:eastAsia="Times New Roman" w:hAnsi="Arial" w:cs="Arial"/>
          <w:kern w:val="24"/>
          <w:sz w:val="24"/>
          <w:szCs w:val="24"/>
          <w:lang w:eastAsia="zh-CN"/>
          <w14:ligatures w14:val="none"/>
        </w:rPr>
        <w:t xml:space="preserve"> miesięcy</w:t>
      </w:r>
    </w:p>
    <w:p w:rsidR="00010DD5" w:rsidRPr="00E95C5B" w:rsidRDefault="00010DD5" w:rsidP="00E95C5B">
      <w:pPr>
        <w:tabs>
          <w:tab w:val="right" w:pos="709"/>
          <w:tab w:val="left" w:pos="6096"/>
          <w:tab w:val="left" w:leader="dot" w:pos="7380"/>
        </w:tabs>
        <w:suppressAutoHyphens/>
        <w:autoSpaceDE w:val="0"/>
        <w:spacing w:after="0" w:line="360" w:lineRule="auto"/>
        <w:ind w:left="720"/>
        <w:rPr>
          <w:rFonts w:ascii="Arial" w:eastAsia="Times New Roman" w:hAnsi="Arial" w:cs="Arial"/>
          <w:b/>
          <w:bCs/>
          <w:kern w:val="24"/>
          <w:sz w:val="24"/>
          <w:szCs w:val="24"/>
          <w:lang w:eastAsia="zh-CN"/>
          <w14:ligatures w14:val="none"/>
        </w:rPr>
      </w:pPr>
      <w:r w:rsidRPr="00E95C5B">
        <w:rPr>
          <w:rFonts w:ascii="Arial" w:eastAsia="Times New Roman" w:hAnsi="Arial" w:cs="Arial"/>
          <w:b/>
          <w:bCs/>
          <w:snapToGrid w:val="0"/>
          <w:kern w:val="24"/>
          <w:sz w:val="24"/>
          <w:szCs w:val="24"/>
          <w:lang w:eastAsia="zh-CN"/>
          <w14:ligatures w14:val="none"/>
        </w:rPr>
        <w:t xml:space="preserve">Uwaga: </w:t>
      </w:r>
      <w:r w:rsidRPr="00E95C5B">
        <w:rPr>
          <w:rFonts w:ascii="Arial" w:eastAsia="Times New Roman" w:hAnsi="Arial" w:cs="Arial"/>
          <w:b/>
          <w:kern w:val="24"/>
          <w:sz w:val="24"/>
          <w:szCs w:val="24"/>
          <w:lang w:eastAsia="zh-CN"/>
          <w14:ligatures w14:val="none"/>
        </w:rPr>
        <w:t>Okres gwarancji jakości i rękojmi za wady</w:t>
      </w:r>
      <w:r w:rsidRPr="00E95C5B">
        <w:rPr>
          <w:rFonts w:ascii="Arial" w:eastAsia="Arial Unicode MS" w:hAnsi="Arial" w:cs="Arial"/>
          <w:kern w:val="24"/>
          <w:sz w:val="24"/>
          <w:szCs w:val="24"/>
          <w:shd w:val="clear" w:color="auto" w:fill="FFFFFF"/>
          <w:lang w:eastAsia="zh-CN"/>
          <w14:ligatures w14:val="none"/>
        </w:rPr>
        <w:t xml:space="preserve"> </w:t>
      </w:r>
      <w:r w:rsidRPr="00E95C5B">
        <w:rPr>
          <w:rFonts w:ascii="Arial" w:eastAsia="Times New Roman" w:hAnsi="Arial" w:cs="Arial"/>
          <w:b/>
          <w:bCs/>
          <w:kern w:val="24"/>
          <w:sz w:val="24"/>
          <w:szCs w:val="24"/>
          <w:lang w:eastAsia="zh-CN"/>
          <w14:ligatures w14:val="none"/>
        </w:rPr>
        <w:t xml:space="preserve">nie mniejszy niż </w:t>
      </w:r>
      <w:r w:rsidR="002C64F8" w:rsidRPr="00E95C5B">
        <w:rPr>
          <w:rFonts w:ascii="Arial" w:eastAsia="Times New Roman" w:hAnsi="Arial" w:cs="Arial"/>
          <w:b/>
          <w:bCs/>
          <w:kern w:val="24"/>
          <w:sz w:val="24"/>
          <w:szCs w:val="24"/>
          <w:lang w:eastAsia="zh-CN"/>
          <w14:ligatures w14:val="none"/>
        </w:rPr>
        <w:t>36</w:t>
      </w:r>
      <w:r w:rsidRPr="00E95C5B">
        <w:rPr>
          <w:rFonts w:ascii="Arial" w:eastAsia="Times New Roman" w:hAnsi="Arial" w:cs="Arial"/>
          <w:b/>
          <w:bCs/>
          <w:kern w:val="24"/>
          <w:sz w:val="24"/>
          <w:szCs w:val="24"/>
          <w:lang w:eastAsia="zh-CN"/>
          <w14:ligatures w14:val="none"/>
        </w:rPr>
        <w:t xml:space="preserve"> miesięcy i nie większy niż </w:t>
      </w:r>
      <w:r w:rsidR="002C64F8" w:rsidRPr="00E95C5B">
        <w:rPr>
          <w:rFonts w:ascii="Arial" w:eastAsia="Times New Roman" w:hAnsi="Arial" w:cs="Arial"/>
          <w:b/>
          <w:bCs/>
          <w:kern w:val="24"/>
          <w:sz w:val="24"/>
          <w:szCs w:val="24"/>
          <w:lang w:eastAsia="zh-CN"/>
          <w14:ligatures w14:val="none"/>
        </w:rPr>
        <w:t xml:space="preserve">60 </w:t>
      </w:r>
      <w:r w:rsidRPr="00E95C5B">
        <w:rPr>
          <w:rFonts w:ascii="Arial" w:eastAsia="Times New Roman" w:hAnsi="Arial" w:cs="Arial"/>
          <w:b/>
          <w:bCs/>
          <w:kern w:val="24"/>
          <w:sz w:val="24"/>
          <w:szCs w:val="24"/>
          <w:lang w:eastAsia="zh-CN"/>
          <w14:ligatures w14:val="none"/>
        </w:rPr>
        <w:t>miesiące.</w:t>
      </w:r>
    </w:p>
    <w:p w:rsidR="00010DD5" w:rsidRPr="00E95C5B" w:rsidRDefault="00010DD5" w:rsidP="00E95C5B">
      <w:pPr>
        <w:numPr>
          <w:ilvl w:val="0"/>
          <w:numId w:val="3"/>
        </w:numPr>
        <w:suppressAutoHyphens/>
        <w:autoSpaceDE w:val="0"/>
        <w:spacing w:after="0" w:line="360" w:lineRule="auto"/>
        <w:ind w:left="426" w:hanging="426"/>
        <w:rPr>
          <w:rFonts w:ascii="Arial" w:eastAsia="Times New Roman" w:hAnsi="Arial" w:cs="Arial"/>
          <w:b/>
          <w:bCs/>
          <w:kern w:val="24"/>
          <w:sz w:val="24"/>
          <w:szCs w:val="24"/>
          <w:lang w:eastAsia="zh-CN"/>
          <w14:ligatures w14:val="none"/>
        </w:rPr>
      </w:pPr>
      <w:r w:rsidRPr="00E95C5B">
        <w:rPr>
          <w:rFonts w:ascii="Arial" w:eastAsia="Times New Roman" w:hAnsi="Arial" w:cs="Arial"/>
          <w:kern w:val="24"/>
          <w:sz w:val="24"/>
          <w:szCs w:val="24"/>
          <w:lang w:eastAsia="zh-CN"/>
          <w14:ligatures w14:val="none"/>
        </w:rPr>
        <w:t>Oświadczam/y, że zamówienie zamierzam/y wykonać sami*/zamierzam/y zlecić podwykonawcom.</w:t>
      </w:r>
      <w:r w:rsidRPr="00E95C5B">
        <w:rPr>
          <w:rFonts w:ascii="Arial" w:eastAsia="Times New Roman" w:hAnsi="Arial" w:cs="Arial"/>
          <w:b/>
          <w:kern w:val="24"/>
          <w:sz w:val="24"/>
          <w:szCs w:val="24"/>
          <w:lang w:eastAsia="zh-CN"/>
          <w14:ligatures w14:val="none"/>
        </w:rPr>
        <w:t>*</w:t>
      </w:r>
    </w:p>
    <w:p w:rsidR="00010DD5" w:rsidRPr="00E95C5B" w:rsidRDefault="00010DD5" w:rsidP="00E95C5B">
      <w:pPr>
        <w:widowControl w:val="0"/>
        <w:tabs>
          <w:tab w:val="left" w:pos="1440"/>
        </w:tabs>
        <w:suppressAutoHyphens/>
        <w:spacing w:after="0" w:line="360" w:lineRule="auto"/>
        <w:ind w:left="426"/>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Zakres prac jakie zmierzam/y powierzyć podwykonawcom:</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44"/>
        <w:gridCol w:w="3828"/>
      </w:tblGrid>
      <w:tr w:rsidR="00010DD5" w:rsidRPr="00E95C5B" w:rsidTr="00F268CD">
        <w:tc>
          <w:tcPr>
            <w:tcW w:w="675" w:type="dxa"/>
            <w:vAlign w:val="center"/>
          </w:tcPr>
          <w:p w:rsidR="00010DD5" w:rsidRPr="00E95C5B" w:rsidRDefault="00010DD5" w:rsidP="00E95C5B">
            <w:pPr>
              <w:widowControl w:val="0"/>
              <w:suppressAutoHyphens/>
              <w:spacing w:after="0" w:line="360" w:lineRule="auto"/>
              <w:rPr>
                <w:rFonts w:ascii="Arial" w:eastAsia="Times New Roman" w:hAnsi="Arial" w:cs="Arial"/>
                <w:b/>
                <w:bCs/>
                <w:kern w:val="24"/>
                <w:sz w:val="24"/>
                <w:szCs w:val="24"/>
                <w:lang w:eastAsia="zh-CN"/>
                <w14:ligatures w14:val="none"/>
              </w:rPr>
            </w:pPr>
            <w:r w:rsidRPr="00E95C5B">
              <w:rPr>
                <w:rFonts w:ascii="Arial" w:eastAsia="Times New Roman" w:hAnsi="Arial" w:cs="Arial"/>
                <w:b/>
                <w:bCs/>
                <w:kern w:val="24"/>
                <w:sz w:val="24"/>
                <w:szCs w:val="24"/>
                <w:lang w:eastAsia="zh-CN"/>
                <w14:ligatures w14:val="none"/>
              </w:rPr>
              <w:t>Lp.</w:t>
            </w:r>
          </w:p>
        </w:tc>
        <w:tc>
          <w:tcPr>
            <w:tcW w:w="4144" w:type="dxa"/>
            <w:vAlign w:val="center"/>
          </w:tcPr>
          <w:p w:rsidR="00010DD5" w:rsidRPr="00E95C5B" w:rsidRDefault="00010DD5" w:rsidP="00E95C5B">
            <w:pPr>
              <w:widowControl w:val="0"/>
              <w:suppressAutoHyphens/>
              <w:spacing w:after="0" w:line="360" w:lineRule="auto"/>
              <w:rPr>
                <w:rFonts w:ascii="Arial" w:eastAsia="Times New Roman" w:hAnsi="Arial" w:cs="Arial"/>
                <w:b/>
                <w:bCs/>
                <w:kern w:val="24"/>
                <w:sz w:val="24"/>
                <w:szCs w:val="24"/>
                <w:lang w:eastAsia="zh-CN"/>
                <w14:ligatures w14:val="none"/>
              </w:rPr>
            </w:pPr>
            <w:r w:rsidRPr="00E95C5B">
              <w:rPr>
                <w:rFonts w:ascii="Arial" w:eastAsia="Times New Roman" w:hAnsi="Arial" w:cs="Arial"/>
                <w:b/>
                <w:bCs/>
                <w:kern w:val="24"/>
                <w:sz w:val="24"/>
                <w:szCs w:val="24"/>
                <w:lang w:eastAsia="zh-CN"/>
                <w14:ligatures w14:val="none"/>
              </w:rPr>
              <w:t>Opis części zamówienia, której wykonanie zostanie powierzone podwykonawcy</w:t>
            </w:r>
          </w:p>
        </w:tc>
        <w:tc>
          <w:tcPr>
            <w:tcW w:w="3828" w:type="dxa"/>
            <w:vAlign w:val="center"/>
          </w:tcPr>
          <w:p w:rsidR="00010DD5" w:rsidRPr="00E95C5B" w:rsidRDefault="00010DD5" w:rsidP="00E95C5B">
            <w:pPr>
              <w:widowControl w:val="0"/>
              <w:suppressAutoHyphens/>
              <w:spacing w:after="0" w:line="360" w:lineRule="auto"/>
              <w:rPr>
                <w:rFonts w:ascii="Arial" w:eastAsia="Times New Roman" w:hAnsi="Arial" w:cs="Arial"/>
                <w:b/>
                <w:bCs/>
                <w:kern w:val="24"/>
                <w:sz w:val="24"/>
                <w:szCs w:val="24"/>
                <w:lang w:eastAsia="zh-CN"/>
                <w14:ligatures w14:val="none"/>
              </w:rPr>
            </w:pPr>
            <w:r w:rsidRPr="00E95C5B">
              <w:rPr>
                <w:rFonts w:ascii="Arial" w:eastAsia="Times New Roman" w:hAnsi="Arial" w:cs="Arial"/>
                <w:b/>
                <w:bCs/>
                <w:kern w:val="24"/>
                <w:sz w:val="24"/>
                <w:szCs w:val="24"/>
                <w:lang w:eastAsia="zh-CN"/>
                <w14:ligatures w14:val="none"/>
              </w:rPr>
              <w:t>Nazwa i adres podwykonawcy</w:t>
            </w:r>
          </w:p>
        </w:tc>
      </w:tr>
      <w:tr w:rsidR="00010DD5" w:rsidRPr="00E95C5B" w:rsidTr="00F268CD">
        <w:tc>
          <w:tcPr>
            <w:tcW w:w="675"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1</w:t>
            </w:r>
          </w:p>
        </w:tc>
        <w:tc>
          <w:tcPr>
            <w:tcW w:w="4144"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c>
          <w:tcPr>
            <w:tcW w:w="3828"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r>
      <w:tr w:rsidR="00010DD5" w:rsidRPr="00E95C5B" w:rsidTr="00F268CD">
        <w:tc>
          <w:tcPr>
            <w:tcW w:w="675"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2</w:t>
            </w:r>
          </w:p>
        </w:tc>
        <w:tc>
          <w:tcPr>
            <w:tcW w:w="4144"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c>
          <w:tcPr>
            <w:tcW w:w="3828"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r>
      <w:tr w:rsidR="00010DD5" w:rsidRPr="00E95C5B" w:rsidTr="00F268CD">
        <w:tc>
          <w:tcPr>
            <w:tcW w:w="675"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etc.</w:t>
            </w:r>
          </w:p>
        </w:tc>
        <w:tc>
          <w:tcPr>
            <w:tcW w:w="4144"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c>
          <w:tcPr>
            <w:tcW w:w="3828" w:type="dxa"/>
          </w:tcPr>
          <w:p w:rsidR="00010DD5" w:rsidRPr="00E95C5B" w:rsidRDefault="00010DD5" w:rsidP="00E95C5B">
            <w:pPr>
              <w:widowControl w:val="0"/>
              <w:tabs>
                <w:tab w:val="left" w:pos="1440"/>
              </w:tabs>
              <w:suppressAutoHyphens/>
              <w:spacing w:after="0" w:line="360" w:lineRule="auto"/>
              <w:rPr>
                <w:rFonts w:ascii="Arial" w:eastAsia="Times New Roman" w:hAnsi="Arial" w:cs="Arial"/>
                <w:kern w:val="24"/>
                <w:sz w:val="24"/>
                <w:szCs w:val="24"/>
                <w:lang w:eastAsia="zh-CN"/>
                <w14:ligatures w14:val="none"/>
              </w:rPr>
            </w:pPr>
          </w:p>
        </w:tc>
      </w:tr>
    </w:tbl>
    <w:p w:rsidR="00010DD5" w:rsidRPr="00E95C5B" w:rsidRDefault="00010DD5" w:rsidP="00E95C5B">
      <w:pPr>
        <w:tabs>
          <w:tab w:val="left" w:pos="426"/>
        </w:tabs>
        <w:suppressAutoHyphens/>
        <w:spacing w:after="0" w:line="360" w:lineRule="auto"/>
        <w:ind w:left="426"/>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W tabeli należy wskazać zakres robót, który zostanie powierzony podwykonawcy oraz nazwę i adres podwykonawców (o ile są znane na etapie składania ofert).</w:t>
      </w:r>
    </w:p>
    <w:p w:rsidR="00010DD5" w:rsidRPr="00E95C5B" w:rsidRDefault="00010DD5" w:rsidP="00E95C5B">
      <w:pPr>
        <w:tabs>
          <w:tab w:val="left" w:pos="426"/>
        </w:tabs>
        <w:suppressAutoHyphens/>
        <w:spacing w:after="0" w:line="360" w:lineRule="auto"/>
        <w:ind w:left="426"/>
        <w:rPr>
          <w:rFonts w:ascii="Arial" w:eastAsia="Times New Roman" w:hAnsi="Arial" w:cs="Arial"/>
          <w:b/>
          <w:bCs/>
          <w:kern w:val="24"/>
          <w:sz w:val="24"/>
          <w:szCs w:val="24"/>
          <w:lang w:eastAsia="zh-CN"/>
          <w14:ligatures w14:val="none"/>
        </w:rPr>
      </w:pPr>
      <w:r w:rsidRPr="00E95C5B">
        <w:rPr>
          <w:rFonts w:ascii="Arial" w:eastAsia="Times New Roman" w:hAnsi="Arial" w:cs="Arial"/>
          <w:b/>
          <w:bCs/>
          <w:kern w:val="24"/>
          <w:sz w:val="24"/>
          <w:szCs w:val="24"/>
          <w:lang w:eastAsia="zh-CN"/>
          <w14:ligatures w14:val="none"/>
        </w:rPr>
        <w:t>UWAGA:</w:t>
      </w:r>
      <w:r w:rsidRPr="00E95C5B">
        <w:rPr>
          <w:rFonts w:ascii="Arial" w:eastAsia="Times New Roman" w:hAnsi="Arial" w:cs="Arial"/>
          <w:kern w:val="24"/>
          <w:sz w:val="24"/>
          <w:szCs w:val="24"/>
          <w:lang w:eastAsia="zh-CN"/>
          <w14:ligatures w14:val="none"/>
        </w:rPr>
        <w:t xml:space="preserve"> </w:t>
      </w:r>
      <w:r w:rsidRPr="00E95C5B">
        <w:rPr>
          <w:rFonts w:ascii="Arial" w:eastAsia="Times New Roman" w:hAnsi="Arial" w:cs="Arial"/>
          <w:b/>
          <w:bCs/>
          <w:kern w:val="24"/>
          <w:sz w:val="24"/>
          <w:szCs w:val="24"/>
          <w:lang w:eastAsia="zh-CN"/>
          <w14:ligatures w14:val="none"/>
        </w:rPr>
        <w:t>W przypadku, gdy Wykonawca nie wypełni ust. 2 Zamawiający przyjmuje, że Wykonawca nie przewiduje podwykonawstwa.</w:t>
      </w:r>
    </w:p>
    <w:p w:rsidR="00010DD5" w:rsidRPr="00E95C5B" w:rsidRDefault="00010DD5" w:rsidP="00E95C5B">
      <w:pPr>
        <w:numPr>
          <w:ilvl w:val="0"/>
          <w:numId w:val="3"/>
        </w:numPr>
        <w:suppressAutoHyphens/>
        <w:spacing w:after="0" w:line="360" w:lineRule="auto"/>
        <w:ind w:left="426" w:hanging="426"/>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Informacja w związku z poleganiem na zasobach innych podmiotów:</w:t>
      </w:r>
    </w:p>
    <w:p w:rsidR="00010DD5" w:rsidRPr="00E95C5B" w:rsidRDefault="00010DD5" w:rsidP="00E95C5B">
      <w:pPr>
        <w:suppressAutoHyphens/>
        <w:spacing w:after="0" w:line="360" w:lineRule="auto"/>
        <w:ind w:left="426"/>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Oświadczam, że w celu wykazania spełniania warunków udziału w postępowaniu, określonych przez Zamawiającego w SWZ polegam na zasobach następującego/</w:t>
      </w:r>
      <w:proofErr w:type="spellStart"/>
      <w:r w:rsidRPr="00E95C5B">
        <w:rPr>
          <w:rFonts w:ascii="Arial" w:eastAsia="Times New Roman" w:hAnsi="Arial" w:cs="Arial"/>
          <w:kern w:val="24"/>
          <w:sz w:val="24"/>
          <w:szCs w:val="24"/>
          <w:lang w:eastAsia="zh-CN"/>
          <w14:ligatures w14:val="none"/>
        </w:rPr>
        <w:t>ych</w:t>
      </w:r>
      <w:proofErr w:type="spellEnd"/>
      <w:r w:rsidRPr="00E95C5B">
        <w:rPr>
          <w:rFonts w:ascii="Arial" w:eastAsia="Times New Roman" w:hAnsi="Arial" w:cs="Arial"/>
          <w:kern w:val="24"/>
          <w:sz w:val="24"/>
          <w:szCs w:val="24"/>
          <w:lang w:eastAsia="zh-CN"/>
          <w14:ligatures w14:val="none"/>
        </w:rPr>
        <w:t xml:space="preserve"> podmiotu/ów:</w:t>
      </w:r>
    </w:p>
    <w:p w:rsidR="00010DD5" w:rsidRPr="00E95C5B" w:rsidRDefault="009C42DA" w:rsidP="009C42DA">
      <w:pPr>
        <w:numPr>
          <w:ilvl w:val="0"/>
          <w:numId w:val="4"/>
        </w:numPr>
        <w:tabs>
          <w:tab w:val="left" w:leader="underscore" w:pos="7938"/>
        </w:tabs>
        <w:suppressAutoHyphens/>
        <w:spacing w:after="0" w:line="360" w:lineRule="auto"/>
        <w:ind w:left="709" w:hanging="357"/>
        <w:rPr>
          <w:rFonts w:ascii="Arial" w:eastAsia="Times New Roman" w:hAnsi="Arial" w:cs="Arial"/>
          <w:kern w:val="24"/>
          <w:sz w:val="24"/>
          <w:szCs w:val="24"/>
          <w:lang w:eastAsia="zh-CN"/>
          <w14:ligatures w14:val="none"/>
        </w:rPr>
      </w:pPr>
      <w:bookmarkStart w:id="3" w:name="_Hlk95897946"/>
      <w:r>
        <w:rPr>
          <w:rFonts w:ascii="Arial" w:eastAsia="Times New Roman" w:hAnsi="Arial" w:cs="Arial"/>
          <w:kern w:val="24"/>
          <w:sz w:val="24"/>
          <w:szCs w:val="24"/>
          <w:lang w:eastAsia="zh-CN"/>
          <w14:ligatures w14:val="none"/>
        </w:rPr>
        <w:tab/>
      </w:r>
      <w:r w:rsidR="00010DD5" w:rsidRPr="00E95C5B">
        <w:rPr>
          <w:rFonts w:ascii="Arial" w:eastAsia="Times New Roman" w:hAnsi="Arial" w:cs="Arial"/>
          <w:kern w:val="24"/>
          <w:sz w:val="24"/>
          <w:szCs w:val="24"/>
          <w:lang w:eastAsia="zh-CN"/>
          <w14:ligatures w14:val="none"/>
        </w:rPr>
        <w:t xml:space="preserve">w następującym zakresie: </w:t>
      </w:r>
      <w:r>
        <w:rPr>
          <w:rFonts w:ascii="Arial" w:eastAsia="Times New Roman" w:hAnsi="Arial" w:cs="Arial"/>
          <w:kern w:val="24"/>
          <w:sz w:val="24"/>
          <w:szCs w:val="24"/>
          <w:lang w:eastAsia="zh-CN"/>
          <w14:ligatures w14:val="none"/>
        </w:rPr>
        <w:tab/>
      </w:r>
    </w:p>
    <w:p w:rsidR="00010DD5" w:rsidRPr="00E95C5B" w:rsidRDefault="009C42DA" w:rsidP="009C42DA">
      <w:pPr>
        <w:numPr>
          <w:ilvl w:val="0"/>
          <w:numId w:val="4"/>
        </w:numPr>
        <w:tabs>
          <w:tab w:val="left" w:leader="underscore" w:pos="7938"/>
        </w:tabs>
        <w:suppressAutoHyphens/>
        <w:spacing w:after="0" w:line="360" w:lineRule="auto"/>
        <w:ind w:left="709" w:hanging="357"/>
        <w:rPr>
          <w:rFonts w:ascii="Arial" w:eastAsia="Times New Roman" w:hAnsi="Arial" w:cs="Arial"/>
          <w:kern w:val="24"/>
          <w:sz w:val="24"/>
          <w:szCs w:val="24"/>
          <w:lang w:eastAsia="zh-CN"/>
          <w14:ligatures w14:val="none"/>
        </w:rPr>
      </w:pPr>
      <w:r>
        <w:rPr>
          <w:rFonts w:ascii="Arial" w:eastAsia="Times New Roman" w:hAnsi="Arial" w:cs="Arial"/>
          <w:kern w:val="24"/>
          <w:sz w:val="24"/>
          <w:szCs w:val="24"/>
          <w:lang w:eastAsia="zh-CN"/>
          <w14:ligatures w14:val="none"/>
        </w:rPr>
        <w:tab/>
      </w:r>
      <w:r w:rsidR="00010DD5" w:rsidRPr="00E95C5B">
        <w:rPr>
          <w:rFonts w:ascii="Arial" w:eastAsia="Times New Roman" w:hAnsi="Arial" w:cs="Arial"/>
          <w:kern w:val="24"/>
          <w:sz w:val="24"/>
          <w:szCs w:val="24"/>
          <w:lang w:eastAsia="zh-CN"/>
          <w14:ligatures w14:val="none"/>
        </w:rPr>
        <w:t xml:space="preserve">w następującym zakresie: </w:t>
      </w:r>
      <w:r>
        <w:rPr>
          <w:rFonts w:ascii="Arial" w:eastAsia="Times New Roman" w:hAnsi="Arial" w:cs="Arial"/>
          <w:kern w:val="24"/>
          <w:sz w:val="24"/>
          <w:szCs w:val="24"/>
          <w:lang w:eastAsia="zh-CN"/>
          <w14:ligatures w14:val="none"/>
        </w:rPr>
        <w:tab/>
      </w:r>
    </w:p>
    <w:p w:rsidR="00010DD5" w:rsidRPr="00E95C5B" w:rsidRDefault="00010DD5" w:rsidP="009C42DA">
      <w:pPr>
        <w:numPr>
          <w:ilvl w:val="0"/>
          <w:numId w:val="4"/>
        </w:numPr>
        <w:tabs>
          <w:tab w:val="left" w:leader="underscore" w:pos="7938"/>
        </w:tabs>
        <w:suppressAutoHyphens/>
        <w:spacing w:after="0" w:line="360" w:lineRule="auto"/>
        <w:ind w:left="709" w:hanging="357"/>
        <w:rPr>
          <w:rFonts w:ascii="Arial" w:eastAsia="Times New Roman" w:hAnsi="Arial" w:cs="Arial"/>
          <w:kern w:val="24"/>
          <w:sz w:val="24"/>
          <w:szCs w:val="24"/>
          <w:lang w:eastAsia="zh-CN"/>
          <w14:ligatures w14:val="none"/>
        </w:rPr>
      </w:pPr>
      <w:r w:rsidRPr="00E95C5B">
        <w:rPr>
          <w:rFonts w:ascii="Arial" w:eastAsia="Times New Roman" w:hAnsi="Arial" w:cs="Arial"/>
          <w:kern w:val="24"/>
          <w:sz w:val="24"/>
          <w:szCs w:val="24"/>
          <w:lang w:eastAsia="zh-CN"/>
          <w14:ligatures w14:val="none"/>
        </w:rPr>
        <w:t xml:space="preserve">etc. </w:t>
      </w:r>
      <w:r w:rsidR="009C42DA">
        <w:rPr>
          <w:rFonts w:ascii="Arial" w:eastAsia="Times New Roman" w:hAnsi="Arial" w:cs="Arial"/>
          <w:kern w:val="24"/>
          <w:sz w:val="24"/>
          <w:szCs w:val="24"/>
          <w:lang w:eastAsia="zh-CN"/>
          <w14:ligatures w14:val="none"/>
        </w:rPr>
        <w:tab/>
      </w:r>
      <w:r w:rsidR="009C42DA">
        <w:rPr>
          <w:rFonts w:ascii="Arial" w:eastAsia="Times New Roman" w:hAnsi="Arial" w:cs="Arial"/>
          <w:kern w:val="24"/>
          <w:sz w:val="24"/>
          <w:szCs w:val="24"/>
          <w:lang w:eastAsia="zh-CN"/>
          <w14:ligatures w14:val="none"/>
        </w:rPr>
        <w:tab/>
      </w:r>
    </w:p>
    <w:bookmarkEnd w:id="3"/>
    <w:p w:rsidR="00010DD5" w:rsidRPr="00E95C5B" w:rsidRDefault="00010DD5" w:rsidP="00E95C5B">
      <w:pPr>
        <w:numPr>
          <w:ilvl w:val="0"/>
          <w:numId w:val="3"/>
        </w:numPr>
        <w:suppressAutoHyphens/>
        <w:spacing w:after="0" w:line="360" w:lineRule="auto"/>
        <w:ind w:left="426" w:hanging="426"/>
        <w:rPr>
          <w:rFonts w:ascii="Arial" w:eastAsia="Times New Roman" w:hAnsi="Arial" w:cs="Arial"/>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Osobą/osobami do kontaktów z Zamawiającym jest/są:</w:t>
      </w:r>
    </w:p>
    <w:p w:rsidR="00010DD5" w:rsidRPr="00E95C5B" w:rsidRDefault="009C42DA" w:rsidP="009C42DA">
      <w:pPr>
        <w:numPr>
          <w:ilvl w:val="0"/>
          <w:numId w:val="2"/>
        </w:numPr>
        <w:tabs>
          <w:tab w:val="left" w:leader="underscore" w:pos="4536"/>
          <w:tab w:val="left" w:leader="underscore" w:pos="7938"/>
        </w:tabs>
        <w:suppressAutoHyphens/>
        <w:spacing w:after="0" w:line="360" w:lineRule="auto"/>
        <w:ind w:left="709" w:hanging="357"/>
        <w:rPr>
          <w:rFonts w:ascii="Arial" w:eastAsia="Times New Roman" w:hAnsi="Arial" w:cs="Arial"/>
          <w:kern w:val="24"/>
          <w:sz w:val="24"/>
          <w:szCs w:val="24"/>
          <w:lang w:eastAsia="zh-CN"/>
          <w14:ligatures w14:val="none"/>
        </w:rPr>
      </w:pPr>
      <w:r>
        <w:rPr>
          <w:rFonts w:ascii="Arial" w:eastAsia="Times New Roman" w:hAnsi="Arial" w:cs="Arial"/>
          <w:kern w:val="24"/>
          <w:sz w:val="24"/>
          <w:szCs w:val="24"/>
          <w:lang w:eastAsia="zh-CN"/>
          <w14:ligatures w14:val="none"/>
        </w:rPr>
        <w:tab/>
        <w:t xml:space="preserve">tel. </w:t>
      </w:r>
      <w:r>
        <w:rPr>
          <w:rFonts w:ascii="Arial" w:eastAsia="Times New Roman" w:hAnsi="Arial" w:cs="Arial"/>
          <w:kern w:val="24"/>
          <w:sz w:val="24"/>
          <w:szCs w:val="24"/>
          <w:lang w:eastAsia="zh-CN"/>
          <w14:ligatures w14:val="none"/>
        </w:rPr>
        <w:tab/>
      </w:r>
      <w:r w:rsidR="00010DD5" w:rsidRPr="00E95C5B">
        <w:rPr>
          <w:rFonts w:ascii="Arial" w:eastAsia="Times New Roman" w:hAnsi="Arial" w:cs="Arial"/>
          <w:kern w:val="24"/>
          <w:sz w:val="24"/>
          <w:szCs w:val="24"/>
          <w:lang w:eastAsia="zh-CN"/>
          <w14:ligatures w14:val="none"/>
        </w:rPr>
        <w:br/>
        <w:t xml:space="preserve">e-mail: </w:t>
      </w:r>
      <w:r>
        <w:rPr>
          <w:rFonts w:ascii="Arial" w:eastAsia="Times New Roman" w:hAnsi="Arial" w:cs="Arial"/>
          <w:kern w:val="24"/>
          <w:sz w:val="24"/>
          <w:szCs w:val="24"/>
          <w:lang w:eastAsia="zh-CN"/>
          <w14:ligatures w14:val="none"/>
        </w:rPr>
        <w:tab/>
      </w:r>
    </w:p>
    <w:p w:rsidR="00010DD5" w:rsidRPr="00E95C5B" w:rsidRDefault="00A025B5" w:rsidP="00A025B5">
      <w:pPr>
        <w:numPr>
          <w:ilvl w:val="0"/>
          <w:numId w:val="2"/>
        </w:numPr>
        <w:tabs>
          <w:tab w:val="left" w:leader="underscore" w:pos="4536"/>
          <w:tab w:val="left" w:leader="underscore" w:pos="7938"/>
        </w:tabs>
        <w:suppressAutoHyphens/>
        <w:spacing w:after="0" w:line="360" w:lineRule="auto"/>
        <w:ind w:left="709" w:hanging="357"/>
        <w:rPr>
          <w:rFonts w:ascii="Arial" w:eastAsia="Times New Roman" w:hAnsi="Arial" w:cs="Arial"/>
          <w:kern w:val="24"/>
          <w:sz w:val="24"/>
          <w:szCs w:val="24"/>
          <w:lang w:eastAsia="zh-CN"/>
          <w14:ligatures w14:val="none"/>
        </w:rPr>
      </w:pPr>
      <w:r>
        <w:rPr>
          <w:rFonts w:ascii="Arial" w:eastAsia="Times New Roman" w:hAnsi="Arial" w:cs="Arial"/>
          <w:kern w:val="24"/>
          <w:sz w:val="24"/>
          <w:szCs w:val="24"/>
          <w:lang w:eastAsia="zh-CN"/>
          <w14:ligatures w14:val="none"/>
        </w:rPr>
        <w:tab/>
        <w:t xml:space="preserve">tel. </w:t>
      </w:r>
      <w:r>
        <w:rPr>
          <w:rFonts w:ascii="Arial" w:eastAsia="Times New Roman" w:hAnsi="Arial" w:cs="Arial"/>
          <w:kern w:val="24"/>
          <w:sz w:val="24"/>
          <w:szCs w:val="24"/>
          <w:lang w:eastAsia="zh-CN"/>
          <w14:ligatures w14:val="none"/>
        </w:rPr>
        <w:tab/>
      </w:r>
      <w:r>
        <w:rPr>
          <w:rFonts w:ascii="Arial" w:eastAsia="Times New Roman" w:hAnsi="Arial" w:cs="Arial"/>
          <w:kern w:val="24"/>
          <w:sz w:val="24"/>
          <w:szCs w:val="24"/>
          <w:lang w:eastAsia="zh-CN"/>
          <w14:ligatures w14:val="none"/>
        </w:rPr>
        <w:br/>
        <w:t>e-mail:</w:t>
      </w:r>
      <w:r w:rsidR="005A7C8F">
        <w:rPr>
          <w:rFonts w:ascii="Arial" w:eastAsia="Times New Roman" w:hAnsi="Arial" w:cs="Arial"/>
          <w:kern w:val="24"/>
          <w:sz w:val="24"/>
          <w:szCs w:val="24"/>
          <w:lang w:eastAsia="zh-CN"/>
          <w14:ligatures w14:val="none"/>
        </w:rPr>
        <w:tab/>
      </w:r>
    </w:p>
    <w:p w:rsidR="00010DD5" w:rsidRDefault="00010DD5" w:rsidP="00E95C5B">
      <w:pPr>
        <w:numPr>
          <w:ilvl w:val="0"/>
          <w:numId w:val="3"/>
        </w:numPr>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W przypadku składania </w:t>
      </w:r>
      <w:r w:rsidRPr="00E95C5B">
        <w:rPr>
          <w:rFonts w:ascii="Arial" w:eastAsia="Times New Roman" w:hAnsi="Arial" w:cs="Arial"/>
          <w:b/>
          <w:bCs/>
          <w:color w:val="000000"/>
          <w:kern w:val="24"/>
          <w:sz w:val="24"/>
          <w:szCs w:val="24"/>
          <w:lang w:eastAsia="zh-CN"/>
          <w14:ligatures w14:val="none"/>
        </w:rPr>
        <w:t>oferty wspólnej</w:t>
      </w:r>
      <w:r w:rsidRPr="00E95C5B">
        <w:rPr>
          <w:rFonts w:ascii="Arial" w:eastAsia="Times New Roman" w:hAnsi="Arial" w:cs="Arial"/>
          <w:color w:val="000000"/>
          <w:kern w:val="24"/>
          <w:sz w:val="24"/>
          <w:szCs w:val="24"/>
          <w:lang w:eastAsia="zh-CN"/>
          <w14:ligatures w14:val="none"/>
        </w:rPr>
        <w:t xml:space="preserve"> przez dwa lub więcej podmioty gospodarcze (konsorcjum/spółka cywilna) pełnomocnikiem do reprezentowania Wykonawcy w postępowaniu o udzielenie zamówienia i zawarcia umowy w sprawie zamówi</w:t>
      </w:r>
      <w:r w:rsidR="00D33CD7">
        <w:rPr>
          <w:rFonts w:ascii="Arial" w:eastAsia="Times New Roman" w:hAnsi="Arial" w:cs="Arial"/>
          <w:color w:val="000000"/>
          <w:kern w:val="24"/>
          <w:sz w:val="24"/>
          <w:szCs w:val="24"/>
          <w:lang w:eastAsia="zh-CN"/>
          <w14:ligatures w14:val="none"/>
        </w:rPr>
        <w:t xml:space="preserve">enia publicznego, jest: </w:t>
      </w:r>
    </w:p>
    <w:p w:rsidR="00D33CD7" w:rsidRDefault="00D33CD7" w:rsidP="00D33CD7">
      <w:pPr>
        <w:tabs>
          <w:tab w:val="left" w:leader="underscore" w:pos="7938"/>
        </w:tabs>
        <w:suppressAutoHyphens/>
        <w:autoSpaceDE w:val="0"/>
        <w:spacing w:after="0" w:line="360" w:lineRule="auto"/>
        <w:ind w:left="425"/>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D33CD7" w:rsidRDefault="00D33CD7" w:rsidP="00D33CD7">
      <w:pPr>
        <w:tabs>
          <w:tab w:val="left" w:leader="underscore" w:pos="7938"/>
        </w:tabs>
        <w:suppressAutoHyphens/>
        <w:autoSpaceDE w:val="0"/>
        <w:spacing w:after="0" w:line="360" w:lineRule="auto"/>
        <w:ind w:left="425"/>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D33CD7" w:rsidRPr="00E95C5B" w:rsidRDefault="00D33CD7" w:rsidP="00D33CD7">
      <w:pPr>
        <w:tabs>
          <w:tab w:val="left" w:leader="underscore" w:pos="7938"/>
        </w:tabs>
        <w:suppressAutoHyphens/>
        <w:autoSpaceDE w:val="0"/>
        <w:spacing w:after="0" w:line="360" w:lineRule="auto"/>
        <w:ind w:left="425"/>
        <w:rPr>
          <w:rFonts w:ascii="Arial" w:eastAsia="Times New Roman" w:hAnsi="Arial" w:cs="Arial"/>
          <w:color w:val="000000"/>
          <w:kern w:val="24"/>
          <w:sz w:val="24"/>
          <w:szCs w:val="24"/>
          <w:lang w:eastAsia="zh-CN"/>
          <w14:ligatures w14:val="none"/>
        </w:rPr>
      </w:pPr>
      <w:r>
        <w:rPr>
          <w:rFonts w:ascii="Arial" w:eastAsia="Times New Roman" w:hAnsi="Arial" w:cs="Arial"/>
          <w:color w:val="000000"/>
          <w:kern w:val="24"/>
          <w:sz w:val="24"/>
          <w:szCs w:val="24"/>
          <w:lang w:eastAsia="zh-CN"/>
          <w14:ligatures w14:val="none"/>
        </w:rPr>
        <w:tab/>
      </w:r>
    </w:p>
    <w:p w:rsidR="00010DD5" w:rsidRPr="00E95C5B" w:rsidRDefault="00010DD5" w:rsidP="00E95C5B">
      <w:pPr>
        <w:numPr>
          <w:ilvl w:val="0"/>
          <w:numId w:val="3"/>
        </w:numPr>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Oświadczamy, że zapoznaliśmy się ze specyfikacją warunków zamówienia, nie wnosimy żadnych zastrzeżeń oraz uzyskaliśmy informacje niezbędne do przygotowania oferty.</w:t>
      </w:r>
    </w:p>
    <w:p w:rsidR="00010DD5" w:rsidRPr="00E95C5B" w:rsidRDefault="00010DD5" w:rsidP="00E95C5B">
      <w:pPr>
        <w:numPr>
          <w:ilvl w:val="0"/>
          <w:numId w:val="3"/>
        </w:numPr>
        <w:tabs>
          <w:tab w:val="left" w:pos="426"/>
          <w:tab w:val="left" w:leader="dot" w:pos="9072"/>
        </w:tabs>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Oświadczamy, że uważamy się za związanych ofertą przez czas wskazany w specyfikacji warunków zamówienia.</w:t>
      </w:r>
    </w:p>
    <w:p w:rsidR="00010DD5" w:rsidRPr="00E95C5B" w:rsidRDefault="00010DD5" w:rsidP="00E95C5B">
      <w:pPr>
        <w:numPr>
          <w:ilvl w:val="0"/>
          <w:numId w:val="3"/>
        </w:numPr>
        <w:tabs>
          <w:tab w:val="left" w:pos="426"/>
          <w:tab w:val="left" w:leader="dot" w:pos="9072"/>
        </w:tabs>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 xml:space="preserve">Oświadczam/y, że postanowienia projektu umowy zostały przez nas zaakceptowane i zobowiązujemy się, przypadku wyboru naszej oferty, do zawarcia umowy w miejscu i terminie wyznaczonym przez Zamawiającego. </w:t>
      </w:r>
    </w:p>
    <w:p w:rsidR="00010DD5" w:rsidRPr="00E95C5B" w:rsidRDefault="00010DD5" w:rsidP="00E95C5B">
      <w:pPr>
        <w:numPr>
          <w:ilvl w:val="0"/>
          <w:numId w:val="3"/>
        </w:numPr>
        <w:tabs>
          <w:tab w:val="left" w:pos="426"/>
          <w:tab w:val="left" w:leader="dot" w:pos="9072"/>
        </w:tabs>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Oświadczam/y, iż upoważnienie osób reprezentujących Wykonawcę w niniejszym postępowaniu (podpisujących ofertę, oświadczenia) wynika z dokumentu rejestrowego/ewidencyjnego (np. KRS lub CEDIG) bądź z załączonego do niniejszego formularza oferty pełnomocnictwa udzielonego przez osoby odpowiednio upoważnione.</w:t>
      </w:r>
    </w:p>
    <w:p w:rsidR="00010DD5" w:rsidRPr="00E95C5B" w:rsidRDefault="00010DD5" w:rsidP="00E95C5B">
      <w:pPr>
        <w:numPr>
          <w:ilvl w:val="0"/>
          <w:numId w:val="3"/>
        </w:numPr>
        <w:tabs>
          <w:tab w:val="left" w:pos="426"/>
          <w:tab w:val="left" w:leader="dot" w:pos="9072"/>
        </w:tabs>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color w:val="000000"/>
          <w:kern w:val="24"/>
          <w:sz w:val="24"/>
          <w:szCs w:val="24"/>
          <w:lang w:eastAsia="zh-CN"/>
          <w14:ligatures w14:val="none"/>
        </w:rPr>
        <w:t>Oświadczam/y, że wypełniliśmy/</w:t>
      </w:r>
      <w:proofErr w:type="spellStart"/>
      <w:r w:rsidRPr="00E95C5B">
        <w:rPr>
          <w:rFonts w:ascii="Arial" w:eastAsia="Times New Roman" w:hAnsi="Arial" w:cs="Arial"/>
          <w:color w:val="000000"/>
          <w:kern w:val="24"/>
          <w:sz w:val="24"/>
          <w:szCs w:val="24"/>
          <w:lang w:eastAsia="zh-CN"/>
          <w14:ligatures w14:val="none"/>
        </w:rPr>
        <w:t>łem</w:t>
      </w:r>
      <w:proofErr w:type="spellEnd"/>
      <w:r w:rsidRPr="00E95C5B">
        <w:rPr>
          <w:rFonts w:ascii="Arial" w:eastAsia="Times New Roman" w:hAnsi="Arial" w:cs="Arial"/>
          <w:color w:val="000000"/>
          <w:kern w:val="24"/>
          <w:sz w:val="24"/>
          <w:szCs w:val="24"/>
          <w:lang w:eastAsia="zh-CN"/>
          <w14:ligatures w14:val="none"/>
        </w:rPr>
        <w:t xml:space="preserve"> obowiązki informacyjne przewidziane </w:t>
      </w:r>
      <w:r w:rsidRPr="00E95C5B">
        <w:rPr>
          <w:rFonts w:ascii="Arial" w:eastAsia="Times New Roman" w:hAnsi="Arial" w:cs="Arial"/>
          <w:color w:val="000000"/>
          <w:kern w:val="24"/>
          <w:sz w:val="24"/>
          <w:szCs w:val="24"/>
          <w:lang w:eastAsia="zh-CN"/>
          <w14:ligatures w14:val="none"/>
        </w:rPr>
        <w:br/>
        <w:t xml:space="preserve">w art. 13 lub art. 14 RODO wobec osób fizycznych, </w:t>
      </w:r>
      <w:r w:rsidRPr="00E95C5B">
        <w:rPr>
          <w:rFonts w:ascii="Arial" w:eastAsia="Times New Roman" w:hAnsi="Arial" w:cs="Arial"/>
          <w:kern w:val="24"/>
          <w:sz w:val="24"/>
          <w:szCs w:val="24"/>
          <w:lang w:eastAsia="zh-CN"/>
          <w14:ligatures w14:val="none"/>
        </w:rPr>
        <w:t>od których dane osobowe bezpośrednio lub pośrednio pozyskałem</w:t>
      </w:r>
      <w:r w:rsidRPr="00E95C5B">
        <w:rPr>
          <w:rFonts w:ascii="Arial" w:eastAsia="Times New Roman" w:hAnsi="Arial" w:cs="Arial"/>
          <w:color w:val="000000"/>
          <w:kern w:val="24"/>
          <w:sz w:val="24"/>
          <w:szCs w:val="24"/>
          <w:lang w:eastAsia="zh-CN"/>
          <w14:ligatures w14:val="none"/>
        </w:rPr>
        <w:t xml:space="preserve"> w celu ubiegania się o udzielenie zamówienia publicznego w niniejszym postępowaniu</w:t>
      </w:r>
      <w:r w:rsidRPr="00E95C5B">
        <w:rPr>
          <w:rFonts w:ascii="Arial" w:eastAsia="Times New Roman" w:hAnsi="Arial" w:cs="Arial"/>
          <w:kern w:val="24"/>
          <w:sz w:val="24"/>
          <w:szCs w:val="24"/>
          <w:lang w:eastAsia="zh-CN"/>
          <w14:ligatures w14:val="none"/>
        </w:rPr>
        <w:t xml:space="preserve"> (jeżeli dotyczy).</w:t>
      </w:r>
    </w:p>
    <w:p w:rsidR="00010DD5" w:rsidRPr="00E95C5B" w:rsidRDefault="00010DD5" w:rsidP="00E95C5B">
      <w:pPr>
        <w:numPr>
          <w:ilvl w:val="0"/>
          <w:numId w:val="3"/>
        </w:numPr>
        <w:tabs>
          <w:tab w:val="left" w:pos="426"/>
          <w:tab w:val="left" w:leader="dot" w:pos="9072"/>
        </w:tabs>
        <w:suppressAutoHyphens/>
        <w:autoSpaceDE w:val="0"/>
        <w:spacing w:after="0" w:line="360" w:lineRule="auto"/>
        <w:ind w:left="426" w:hanging="426"/>
        <w:rPr>
          <w:rFonts w:ascii="Arial" w:eastAsia="Times New Roman" w:hAnsi="Arial" w:cs="Arial"/>
          <w:color w:val="000000"/>
          <w:kern w:val="24"/>
          <w:sz w:val="24"/>
          <w:szCs w:val="24"/>
          <w:lang w:eastAsia="zh-CN"/>
          <w14:ligatures w14:val="none"/>
        </w:rPr>
      </w:pPr>
      <w:r w:rsidRPr="00E95C5B">
        <w:rPr>
          <w:rFonts w:ascii="Arial" w:eastAsia="Times New Roman" w:hAnsi="Arial" w:cs="Arial"/>
          <w:kern w:val="24"/>
          <w:sz w:val="24"/>
          <w:szCs w:val="24"/>
          <w:lang w:eastAsia="zh-CN"/>
          <w14:ligatures w14:val="none"/>
        </w:rPr>
        <w:t>Informuję/</w:t>
      </w:r>
      <w:proofErr w:type="spellStart"/>
      <w:r w:rsidRPr="00E95C5B">
        <w:rPr>
          <w:rFonts w:ascii="Arial" w:eastAsia="Times New Roman" w:hAnsi="Arial" w:cs="Arial"/>
          <w:kern w:val="24"/>
          <w:sz w:val="24"/>
          <w:szCs w:val="24"/>
          <w:lang w:eastAsia="zh-CN"/>
          <w14:ligatures w14:val="none"/>
        </w:rPr>
        <w:t>emy</w:t>
      </w:r>
      <w:proofErr w:type="spellEnd"/>
      <w:r w:rsidRPr="00E95C5B">
        <w:rPr>
          <w:rFonts w:ascii="Arial" w:eastAsia="Times New Roman" w:hAnsi="Arial" w:cs="Arial"/>
          <w:kern w:val="24"/>
          <w:sz w:val="24"/>
          <w:szCs w:val="24"/>
          <w:lang w:eastAsia="zh-CN"/>
          <w14:ligatures w14:val="none"/>
        </w:rPr>
        <w:t>, że:</w:t>
      </w:r>
    </w:p>
    <w:p w:rsidR="00010DD5" w:rsidRPr="00E95C5B" w:rsidRDefault="00010DD5" w:rsidP="00E95C5B">
      <w:pPr>
        <w:numPr>
          <w:ilvl w:val="0"/>
          <w:numId w:val="5"/>
        </w:numPr>
        <w:suppressAutoHyphens/>
        <w:spacing w:after="0" w:line="360" w:lineRule="auto"/>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 xml:space="preserve">wybór oferty </w:t>
      </w:r>
      <w:r w:rsidRPr="00E95C5B">
        <w:rPr>
          <w:rFonts w:ascii="Arial" w:eastAsia="Times New Roman" w:hAnsi="Arial" w:cs="Arial"/>
          <w:b/>
          <w:bCs/>
          <w:kern w:val="24"/>
          <w:sz w:val="24"/>
          <w:szCs w:val="24"/>
          <w:lang w:eastAsia="pl-PL"/>
          <w14:ligatures w14:val="none"/>
        </w:rPr>
        <w:t>nie będzie*</w:t>
      </w:r>
      <w:r w:rsidRPr="00E95C5B">
        <w:rPr>
          <w:rFonts w:ascii="Arial" w:eastAsia="Times New Roman" w:hAnsi="Arial" w:cs="Arial"/>
          <w:kern w:val="24"/>
          <w:sz w:val="24"/>
          <w:szCs w:val="24"/>
          <w:lang w:eastAsia="pl-PL"/>
          <w14:ligatures w14:val="none"/>
        </w:rPr>
        <w:t xml:space="preserve"> prowadzić do powstania u Zamawiającego obowiązku podatkowego,</w:t>
      </w:r>
    </w:p>
    <w:p w:rsidR="00010DD5" w:rsidRPr="00E95C5B" w:rsidRDefault="00010DD5" w:rsidP="00E95C5B">
      <w:pPr>
        <w:numPr>
          <w:ilvl w:val="0"/>
          <w:numId w:val="5"/>
        </w:numPr>
        <w:suppressAutoHyphens/>
        <w:spacing w:after="0" w:line="360" w:lineRule="auto"/>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 xml:space="preserve">wybór oferty </w:t>
      </w:r>
      <w:r w:rsidRPr="00E95C5B">
        <w:rPr>
          <w:rFonts w:ascii="Arial" w:eastAsia="Times New Roman" w:hAnsi="Arial" w:cs="Arial"/>
          <w:b/>
          <w:bCs/>
          <w:kern w:val="24"/>
          <w:sz w:val="24"/>
          <w:szCs w:val="24"/>
          <w:lang w:eastAsia="pl-PL"/>
          <w14:ligatures w14:val="none"/>
        </w:rPr>
        <w:t>będzie*</w:t>
      </w:r>
      <w:r w:rsidRPr="00E95C5B">
        <w:rPr>
          <w:rFonts w:ascii="Arial" w:eastAsia="Times New Roman" w:hAnsi="Arial" w:cs="Arial"/>
          <w:kern w:val="24"/>
          <w:sz w:val="24"/>
          <w:szCs w:val="24"/>
          <w:lang w:eastAsia="pl-PL"/>
          <w14:ligatures w14:val="none"/>
        </w:rPr>
        <w:t xml:space="preserve"> prowadzić do powstania u Zamawiającego obowiązku podatkowego w odniesieniu do następujących towarów i usług:</w:t>
      </w:r>
    </w:p>
    <w:p w:rsidR="00D33CD7" w:rsidRDefault="00D33CD7" w:rsidP="00D33CD7">
      <w:pPr>
        <w:tabs>
          <w:tab w:val="left" w:leader="underscore" w:pos="7938"/>
        </w:tabs>
        <w:suppressAutoHyphens/>
        <w:spacing w:after="0" w:line="360" w:lineRule="auto"/>
        <w:ind w:left="720"/>
        <w:rPr>
          <w:rFonts w:ascii="Arial" w:eastAsia="Times New Roman" w:hAnsi="Arial" w:cs="Arial"/>
          <w:kern w:val="24"/>
          <w:sz w:val="24"/>
          <w:szCs w:val="24"/>
          <w:lang w:eastAsia="pl-PL"/>
          <w14:ligatures w14:val="none"/>
        </w:rPr>
      </w:pPr>
      <w:r>
        <w:rPr>
          <w:rFonts w:ascii="Arial" w:eastAsia="Times New Roman" w:hAnsi="Arial" w:cs="Arial"/>
          <w:kern w:val="24"/>
          <w:sz w:val="24"/>
          <w:szCs w:val="24"/>
          <w:lang w:eastAsia="pl-PL"/>
          <w14:ligatures w14:val="none"/>
        </w:rPr>
        <w:tab/>
      </w:r>
    </w:p>
    <w:p w:rsidR="00D33CD7" w:rsidRDefault="00D33CD7" w:rsidP="00D33CD7">
      <w:pPr>
        <w:tabs>
          <w:tab w:val="left" w:leader="underscore" w:pos="7938"/>
        </w:tabs>
        <w:suppressAutoHyphens/>
        <w:spacing w:after="0" w:line="360" w:lineRule="auto"/>
        <w:ind w:left="720"/>
        <w:rPr>
          <w:rFonts w:ascii="Arial" w:eastAsia="Times New Roman" w:hAnsi="Arial" w:cs="Arial"/>
          <w:kern w:val="24"/>
          <w:sz w:val="24"/>
          <w:szCs w:val="24"/>
          <w:lang w:eastAsia="pl-PL"/>
          <w14:ligatures w14:val="none"/>
        </w:rPr>
      </w:pPr>
      <w:r>
        <w:rPr>
          <w:rFonts w:ascii="Arial" w:eastAsia="Times New Roman" w:hAnsi="Arial" w:cs="Arial"/>
          <w:kern w:val="24"/>
          <w:sz w:val="24"/>
          <w:szCs w:val="24"/>
          <w:lang w:eastAsia="pl-PL"/>
          <w14:ligatures w14:val="none"/>
        </w:rPr>
        <w:tab/>
      </w:r>
    </w:p>
    <w:p w:rsidR="00010DD5" w:rsidRPr="00E95C5B" w:rsidRDefault="00010DD5" w:rsidP="00E95C5B">
      <w:pPr>
        <w:suppressAutoHyphens/>
        <w:spacing w:after="0" w:line="360" w:lineRule="auto"/>
        <w:ind w:left="720"/>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nazwa towaru, których dostawa lub świadczenie będzie prowadzić do jego powstania*</w:t>
      </w:r>
    </w:p>
    <w:p w:rsidR="00010DD5" w:rsidRPr="00E95C5B" w:rsidRDefault="00010DD5" w:rsidP="00106A0F">
      <w:pPr>
        <w:tabs>
          <w:tab w:val="left" w:leader="underscore" w:pos="7938"/>
        </w:tabs>
        <w:suppressAutoHyphens/>
        <w:spacing w:after="0" w:line="360" w:lineRule="auto"/>
        <w:ind w:left="720"/>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 xml:space="preserve">Wartość towarów lub usług powodująca obowiązek podatkowy u Zamawiającego to </w:t>
      </w:r>
      <w:r w:rsidR="00106A0F">
        <w:rPr>
          <w:rFonts w:ascii="Arial" w:eastAsia="Times New Roman" w:hAnsi="Arial" w:cs="Arial"/>
          <w:kern w:val="24"/>
          <w:sz w:val="24"/>
          <w:szCs w:val="24"/>
          <w:lang w:eastAsia="pl-PL"/>
          <w14:ligatures w14:val="none"/>
        </w:rPr>
        <w:tab/>
      </w:r>
      <w:r w:rsidRPr="00E95C5B">
        <w:rPr>
          <w:rFonts w:ascii="Arial" w:eastAsia="Times New Roman" w:hAnsi="Arial" w:cs="Arial"/>
          <w:kern w:val="24"/>
          <w:sz w:val="24"/>
          <w:szCs w:val="24"/>
          <w:lang w:eastAsia="pl-PL"/>
          <w14:ligatures w14:val="none"/>
        </w:rPr>
        <w:t xml:space="preserve"> zł netto* </w:t>
      </w:r>
    </w:p>
    <w:p w:rsidR="00010DD5" w:rsidRPr="00E95C5B" w:rsidRDefault="00010DD5" w:rsidP="00E95C5B">
      <w:pPr>
        <w:suppressAutoHyphens/>
        <w:spacing w:after="0" w:line="360" w:lineRule="auto"/>
        <w:ind w:left="720"/>
        <w:rPr>
          <w:rFonts w:ascii="Arial" w:eastAsia="Times New Roman" w:hAnsi="Arial" w:cs="Arial"/>
          <w:i/>
          <w:iCs/>
          <w:kern w:val="24"/>
          <w:sz w:val="24"/>
          <w:szCs w:val="24"/>
          <w:lang w:eastAsia="pl-PL"/>
          <w14:ligatures w14:val="none"/>
        </w:rPr>
      </w:pPr>
      <w:r w:rsidRPr="00E95C5B">
        <w:rPr>
          <w:rFonts w:ascii="Arial" w:eastAsia="Times New Roman" w:hAnsi="Arial" w:cs="Arial"/>
          <w:i/>
          <w:iCs/>
          <w:kern w:val="24"/>
          <w:sz w:val="24"/>
          <w:szCs w:val="24"/>
          <w:lang w:eastAsia="pl-PL"/>
          <w14:ligatures w14:val="none"/>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(wypełnić jeżeli dotyczy).</w:t>
      </w:r>
    </w:p>
    <w:p w:rsidR="00010DD5" w:rsidRPr="00E95C5B" w:rsidRDefault="00010DD5" w:rsidP="00E95C5B">
      <w:pPr>
        <w:autoSpaceDE w:val="0"/>
        <w:autoSpaceDN w:val="0"/>
        <w:adjustRightInd w:val="0"/>
        <w:spacing w:after="0" w:line="360" w:lineRule="auto"/>
        <w:ind w:firstLine="708"/>
        <w:rPr>
          <w:rFonts w:ascii="Arial" w:eastAsia="Times New Roman" w:hAnsi="Arial" w:cs="Arial"/>
          <w:color w:val="000000"/>
          <w:kern w:val="24"/>
          <w:sz w:val="24"/>
          <w:szCs w:val="24"/>
          <w:lang w:eastAsia="pl-PL"/>
          <w14:ligatures w14:val="none"/>
        </w:rPr>
      </w:pPr>
      <w:r w:rsidRPr="00E95C5B">
        <w:rPr>
          <w:rFonts w:ascii="Arial" w:eastAsia="Times New Roman" w:hAnsi="Arial" w:cs="Arial"/>
          <w:b/>
          <w:bCs/>
          <w:color w:val="000000"/>
          <w:kern w:val="24"/>
          <w:sz w:val="24"/>
          <w:szCs w:val="24"/>
          <w:lang w:eastAsia="pl-PL"/>
          <w14:ligatures w14:val="none"/>
        </w:rPr>
        <w:t xml:space="preserve">*zaznaczyć właściwe </w:t>
      </w:r>
    </w:p>
    <w:p w:rsidR="00010DD5" w:rsidRPr="00E95C5B" w:rsidRDefault="00010DD5" w:rsidP="00E95C5B">
      <w:pPr>
        <w:numPr>
          <w:ilvl w:val="0"/>
          <w:numId w:val="3"/>
        </w:numPr>
        <w:suppressAutoHyphens/>
        <w:spacing w:after="0" w:line="360" w:lineRule="auto"/>
        <w:ind w:left="426" w:hanging="426"/>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Uprzedzeni/</w:t>
      </w:r>
      <w:proofErr w:type="spellStart"/>
      <w:r w:rsidRPr="00E95C5B">
        <w:rPr>
          <w:rFonts w:ascii="Arial" w:eastAsia="Times New Roman" w:hAnsi="Arial" w:cs="Arial"/>
          <w:kern w:val="24"/>
          <w:sz w:val="24"/>
          <w:szCs w:val="24"/>
          <w:lang w:eastAsia="pl-PL"/>
          <w14:ligatures w14:val="none"/>
        </w:rPr>
        <w:t>ony</w:t>
      </w:r>
      <w:proofErr w:type="spellEnd"/>
      <w:r w:rsidRPr="00E95C5B">
        <w:rPr>
          <w:rFonts w:ascii="Arial" w:eastAsia="Times New Roman" w:hAnsi="Arial" w:cs="Arial"/>
          <w:kern w:val="24"/>
          <w:sz w:val="24"/>
          <w:szCs w:val="24"/>
          <w:lang w:eastAsia="pl-PL"/>
          <w14:ligatures w14:val="none"/>
        </w:rPr>
        <w:t xml:space="preserve"> o odpowiedzialności karnej oświadczam/y, że załączone do oferty dokumenty opisują stan prawny i faktyczny, aktualny na dzień złożenia oferty (art. 233 KK).</w:t>
      </w:r>
    </w:p>
    <w:p w:rsidR="00010DD5" w:rsidRPr="00E95C5B" w:rsidRDefault="00010DD5" w:rsidP="00E95C5B">
      <w:pPr>
        <w:numPr>
          <w:ilvl w:val="0"/>
          <w:numId w:val="3"/>
        </w:numPr>
        <w:suppressAutoHyphens/>
        <w:spacing w:after="0" w:line="360" w:lineRule="auto"/>
        <w:ind w:left="426" w:hanging="426"/>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Jako zasadnicze załączniki będące integralną częścią niniejszej oferty, a wynikające ze SWZ załączam/y wszystkie wymagane dokumenty i oświadczenia:</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kosztorys ofertowy, podpisany kwalifikowanym podpisem elektronicznym, podpisem zaufanym lub podpisem osobistym;</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oświadczenie o niepodleganiu wykluczeniu oraz spełnianiu warunków udziału w postępowaniu (załącznik nr 2 do SWZ) podpisane kwalifikowanym podpisem elektronicznym, podpisem zaufanym lub podpisem osobistym;</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pełnomocnictwo do reprezentowania albo reprezentowania i zawarcia umowy Wykonawców składających ofertę wspólnie, podpisane kwalifikowanym podpisem elektronicznym, podpisem zaufanym lub podpisem osobistym – jeżeli dotyczy;</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oświadczenie Wykonawców wspólnie ubiegających się o udzielenie zamówienia – zgodnie z art. 117 ust. 4 Pzp podpisane kwalifikowanym podpisem elektronicznym, podpisem zaufanym lub podpisem osobistym – jeżeli dotyczy;</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 podpisane kwalifikowanym podpisem elektronicznym, podpisem zaufanym lub podpisem osobistym podmiotu udostępniającego zasoby – jeżeli dotyczy;</w:t>
      </w:r>
    </w:p>
    <w:p w:rsidR="00010DD5" w:rsidRPr="00E95C5B" w:rsidRDefault="00010DD5" w:rsidP="00E95C5B">
      <w:pPr>
        <w:numPr>
          <w:ilvl w:val="0"/>
          <w:numId w:val="6"/>
        </w:numPr>
        <w:suppressAutoHyphens/>
        <w:spacing w:after="0" w:line="360" w:lineRule="auto"/>
        <w:ind w:left="709"/>
        <w:rPr>
          <w:rFonts w:ascii="Arial" w:eastAsia="Times New Roman" w:hAnsi="Arial" w:cs="Arial"/>
          <w:kern w:val="24"/>
          <w:sz w:val="24"/>
          <w:szCs w:val="24"/>
          <w:lang w:eastAsia="pl-PL"/>
          <w14:ligatures w14:val="none"/>
        </w:rPr>
      </w:pPr>
      <w:r w:rsidRPr="00E95C5B">
        <w:rPr>
          <w:rFonts w:ascii="Arial" w:eastAsia="Times New Roman" w:hAnsi="Arial" w:cs="Arial"/>
          <w:kern w:val="24"/>
          <w:sz w:val="24"/>
          <w:szCs w:val="24"/>
          <w:lang w:eastAsia="pl-PL"/>
          <w14:ligatures w14:val="none"/>
        </w:rPr>
        <w:t xml:space="preserve">oświadczenie </w:t>
      </w:r>
      <w:r w:rsidR="002C71BF" w:rsidRPr="00E95C5B">
        <w:rPr>
          <w:rFonts w:ascii="Arial" w:eastAsia="Times New Roman" w:hAnsi="Arial" w:cs="Arial"/>
          <w:kern w:val="24"/>
          <w:sz w:val="24"/>
          <w:szCs w:val="24"/>
          <w:lang w:eastAsia="pl-PL"/>
          <w14:ligatures w14:val="none"/>
        </w:rPr>
        <w:t xml:space="preserve">o niepodleganiu wykluczeniu oraz spełnianiu warunków udziału w postępowaniu (załącznik nr 2 do SWZ) </w:t>
      </w:r>
      <w:r w:rsidRPr="00E95C5B">
        <w:rPr>
          <w:rFonts w:ascii="Arial" w:eastAsia="Times New Roman" w:hAnsi="Arial" w:cs="Arial"/>
          <w:kern w:val="24"/>
          <w:sz w:val="24"/>
          <w:szCs w:val="24"/>
          <w:lang w:eastAsia="pl-PL"/>
          <w14:ligatures w14:val="none"/>
        </w:rPr>
        <w:t>podmiotu udostępniającego Wykonawcy zasoby, jeżeli Wykonawca polega na zasobach innych podmiotów – podpisane kwalifikowanym podpisem elektronicznym, podpisem zaufanym lub podpisem osobistym podmiotu udostępniającego zasoby – jeżeli dotyczy.</w:t>
      </w:r>
    </w:p>
    <w:p w:rsidR="00010DD5" w:rsidRPr="00E95C5B" w:rsidRDefault="00010DD5" w:rsidP="00E95C5B">
      <w:pPr>
        <w:suppressAutoHyphens/>
        <w:spacing w:after="0" w:line="360" w:lineRule="auto"/>
        <w:ind w:left="720"/>
        <w:rPr>
          <w:rFonts w:ascii="Arial" w:eastAsia="Times New Roman" w:hAnsi="Arial" w:cs="Arial"/>
          <w:kern w:val="24"/>
          <w:sz w:val="24"/>
          <w:szCs w:val="24"/>
          <w:lang w:eastAsia="pl-PL"/>
          <w14:ligatures w14:val="none"/>
        </w:rPr>
      </w:pPr>
    </w:p>
    <w:p w:rsidR="00010DD5" w:rsidRPr="009437C0" w:rsidRDefault="00010DD5" w:rsidP="009437C0">
      <w:pPr>
        <w:suppressAutoHyphens/>
        <w:spacing w:after="0" w:line="360" w:lineRule="auto"/>
        <w:rPr>
          <w:rFonts w:ascii="Arial" w:eastAsia="Times New Roman" w:hAnsi="Arial" w:cs="Arial"/>
          <w:b/>
          <w:bCs/>
          <w:kern w:val="24"/>
          <w:sz w:val="24"/>
          <w:szCs w:val="24"/>
          <w:lang w:eastAsia="pl-PL"/>
          <w14:ligatures w14:val="none"/>
        </w:rPr>
      </w:pPr>
      <w:r w:rsidRPr="00E95C5B">
        <w:rPr>
          <w:rFonts w:ascii="Arial" w:eastAsia="Times New Roman" w:hAnsi="Arial" w:cs="Arial"/>
          <w:b/>
          <w:bCs/>
          <w:kern w:val="24"/>
          <w:sz w:val="24"/>
          <w:szCs w:val="24"/>
          <w:lang w:eastAsia="pl-PL"/>
          <w14:ligatures w14:val="none"/>
        </w:rPr>
        <w:t>UWAGA: Formularz należy podpisać kwalifikowanym podpisem elektronicznym, podpisem zaufanym lub podpisem osobistym osoby uprawnionej do zaciągania zobowiązań w imieniu Wykonawcy.</w:t>
      </w:r>
      <w:bookmarkEnd w:id="0"/>
    </w:p>
    <w:sectPr w:rsidR="00010DD5" w:rsidRPr="009437C0" w:rsidSect="002C71BF">
      <w:headerReference w:type="even" r:id="rId9"/>
      <w:footerReference w:type="default" r:id="rId10"/>
      <w:headerReference w:type="first" r:id="rId11"/>
      <w:pgSz w:w="11906" w:h="16838"/>
      <w:pgMar w:top="1560"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7EE" w:rsidRDefault="004817EE" w:rsidP="00F003FD">
      <w:pPr>
        <w:spacing w:after="0" w:line="240" w:lineRule="auto"/>
      </w:pPr>
      <w:r>
        <w:separator/>
      </w:r>
    </w:p>
  </w:endnote>
  <w:endnote w:type="continuationSeparator" w:id="0">
    <w:p w:rsidR="004817EE" w:rsidRDefault="004817EE" w:rsidP="00F0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1244559462"/>
      <w:docPartObj>
        <w:docPartGallery w:val="Page Numbers (Bottom of Page)"/>
        <w:docPartUnique/>
      </w:docPartObj>
    </w:sdtPr>
    <w:sdtEndPr/>
    <w:sdtContent>
      <w:p w:rsidR="00BD3F00" w:rsidRPr="009437C0" w:rsidRDefault="00BD3F00">
        <w:pPr>
          <w:pStyle w:val="Stopka"/>
          <w:rPr>
            <w:rFonts w:ascii="Arial" w:hAnsi="Arial" w:cs="Arial"/>
            <w:sz w:val="24"/>
            <w:szCs w:val="24"/>
          </w:rPr>
        </w:pPr>
        <w:r w:rsidRPr="009437C0">
          <w:rPr>
            <w:rFonts w:ascii="Arial" w:hAnsi="Arial" w:cs="Arial"/>
            <w:sz w:val="24"/>
            <w:szCs w:val="24"/>
          </w:rPr>
          <w:fldChar w:fldCharType="begin"/>
        </w:r>
        <w:r w:rsidRPr="009437C0">
          <w:rPr>
            <w:rFonts w:ascii="Arial" w:hAnsi="Arial" w:cs="Arial"/>
            <w:sz w:val="24"/>
            <w:szCs w:val="24"/>
          </w:rPr>
          <w:instrText>PAGE   \* MERGEFORMAT</w:instrText>
        </w:r>
        <w:r w:rsidRPr="009437C0">
          <w:rPr>
            <w:rFonts w:ascii="Arial" w:hAnsi="Arial" w:cs="Arial"/>
            <w:sz w:val="24"/>
            <w:szCs w:val="24"/>
          </w:rPr>
          <w:fldChar w:fldCharType="separate"/>
        </w:r>
        <w:r w:rsidR="006A5816">
          <w:rPr>
            <w:rFonts w:ascii="Arial" w:hAnsi="Arial" w:cs="Arial"/>
            <w:noProof/>
            <w:sz w:val="24"/>
            <w:szCs w:val="24"/>
          </w:rPr>
          <w:t>5</w:t>
        </w:r>
        <w:r w:rsidRPr="009437C0">
          <w:rPr>
            <w:rFonts w:ascii="Arial" w:hAnsi="Arial" w:cs="Arial"/>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7EE" w:rsidRDefault="004817EE" w:rsidP="00F003FD">
      <w:pPr>
        <w:spacing w:after="0" w:line="240" w:lineRule="auto"/>
      </w:pPr>
      <w:r>
        <w:separator/>
      </w:r>
    </w:p>
  </w:footnote>
  <w:footnote w:type="continuationSeparator" w:id="0">
    <w:p w:rsidR="004817EE" w:rsidRDefault="004817EE" w:rsidP="00F003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FD" w:rsidRDefault="004817EE">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4000329" o:spid="_x0000_s2050" type="#_x0000_t75" style="position:absolute;margin-left:0;margin-top:0;width:595.2pt;height:841.9pt;z-index:-251658752;mso-position-horizontal:center;mso-position-horizontal-relative:margin;mso-position-vertical:center;mso-position-vertical-relative:margin" o:allowincell="f">
          <v:imagedata r:id="rId1" o:title="LOGO + logo H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3FD" w:rsidRPr="002C71BF" w:rsidRDefault="002C71BF" w:rsidP="002C71BF">
    <w:pPr>
      <w:pStyle w:val="Nagwek"/>
    </w:pPr>
    <w:r w:rsidRPr="004940D7">
      <w:rPr>
        <w:rFonts w:ascii="Cambria" w:hAnsi="Cambria"/>
        <w:noProof/>
        <w:sz w:val="20"/>
        <w:szCs w:val="20"/>
        <w:lang w:eastAsia="pl-PL"/>
      </w:rPr>
      <w:drawing>
        <wp:inline distT="0" distB="0" distL="0" distR="0" wp14:anchorId="5625E55A" wp14:editId="06DC8DC2">
          <wp:extent cx="5759450" cy="490553"/>
          <wp:effectExtent l="0" t="0" r="0" b="0"/>
          <wp:docPr id="522215180" name="Obraz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9055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3BACF20"/>
    <w:name w:val="WWNum8"/>
    <w:lvl w:ilvl="0">
      <w:start w:val="1"/>
      <w:numFmt w:val="decimal"/>
      <w:lvlText w:val="%1."/>
      <w:lvlJc w:val="left"/>
      <w:pPr>
        <w:tabs>
          <w:tab w:val="num" w:pos="0"/>
        </w:tabs>
        <w:ind w:left="720" w:hanging="360"/>
      </w:pPr>
      <w:rPr>
        <w:rFonts w:ascii="Arial" w:eastAsia="Calibri"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3"/>
    <w:multiLevelType w:val="multilevel"/>
    <w:tmpl w:val="00000003"/>
    <w:name w:val="WWNum16"/>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4"/>
    <w:multiLevelType w:val="multilevel"/>
    <w:tmpl w:val="00000004"/>
    <w:name w:val="WWNum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nsid w:val="1A916317"/>
    <w:multiLevelType w:val="hybridMultilevel"/>
    <w:tmpl w:val="33220550"/>
    <w:lvl w:ilvl="0" w:tplc="8F88B6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90B50D6"/>
    <w:multiLevelType w:val="hybridMultilevel"/>
    <w:tmpl w:val="955675F6"/>
    <w:lvl w:ilvl="0" w:tplc="04150011">
      <w:start w:val="1"/>
      <w:numFmt w:val="decimal"/>
      <w:lvlText w:val="%1)"/>
      <w:lvlJc w:val="left"/>
      <w:pPr>
        <w:ind w:left="8460" w:hanging="360"/>
      </w:pPr>
    </w:lvl>
    <w:lvl w:ilvl="1" w:tplc="04150019" w:tentative="1">
      <w:start w:val="1"/>
      <w:numFmt w:val="lowerLetter"/>
      <w:lvlText w:val="%2."/>
      <w:lvlJc w:val="left"/>
      <w:pPr>
        <w:ind w:left="9180" w:hanging="360"/>
      </w:pPr>
    </w:lvl>
    <w:lvl w:ilvl="2" w:tplc="0415001B" w:tentative="1">
      <w:start w:val="1"/>
      <w:numFmt w:val="lowerRoman"/>
      <w:lvlText w:val="%3."/>
      <w:lvlJc w:val="right"/>
      <w:pPr>
        <w:ind w:left="9900" w:hanging="180"/>
      </w:pPr>
    </w:lvl>
    <w:lvl w:ilvl="3" w:tplc="0415000F" w:tentative="1">
      <w:start w:val="1"/>
      <w:numFmt w:val="decimal"/>
      <w:lvlText w:val="%4."/>
      <w:lvlJc w:val="left"/>
      <w:pPr>
        <w:ind w:left="10620" w:hanging="360"/>
      </w:pPr>
    </w:lvl>
    <w:lvl w:ilvl="4" w:tplc="04150019" w:tentative="1">
      <w:start w:val="1"/>
      <w:numFmt w:val="lowerLetter"/>
      <w:lvlText w:val="%5."/>
      <w:lvlJc w:val="left"/>
      <w:pPr>
        <w:ind w:left="11340" w:hanging="360"/>
      </w:pPr>
    </w:lvl>
    <w:lvl w:ilvl="5" w:tplc="0415001B" w:tentative="1">
      <w:start w:val="1"/>
      <w:numFmt w:val="lowerRoman"/>
      <w:lvlText w:val="%6."/>
      <w:lvlJc w:val="right"/>
      <w:pPr>
        <w:ind w:left="12060" w:hanging="180"/>
      </w:pPr>
    </w:lvl>
    <w:lvl w:ilvl="6" w:tplc="0415000F" w:tentative="1">
      <w:start w:val="1"/>
      <w:numFmt w:val="decimal"/>
      <w:lvlText w:val="%7."/>
      <w:lvlJc w:val="left"/>
      <w:pPr>
        <w:ind w:left="12780" w:hanging="360"/>
      </w:pPr>
    </w:lvl>
    <w:lvl w:ilvl="7" w:tplc="04150019" w:tentative="1">
      <w:start w:val="1"/>
      <w:numFmt w:val="lowerLetter"/>
      <w:lvlText w:val="%8."/>
      <w:lvlJc w:val="left"/>
      <w:pPr>
        <w:ind w:left="13500" w:hanging="360"/>
      </w:pPr>
    </w:lvl>
    <w:lvl w:ilvl="8" w:tplc="0415001B" w:tentative="1">
      <w:start w:val="1"/>
      <w:numFmt w:val="lowerRoman"/>
      <w:lvlText w:val="%9."/>
      <w:lvlJc w:val="right"/>
      <w:pPr>
        <w:ind w:left="14220" w:hanging="180"/>
      </w:pPr>
    </w:lvl>
  </w:abstractNum>
  <w:abstractNum w:abstractNumId="5">
    <w:nsid w:val="30D04C0B"/>
    <w:multiLevelType w:val="hybridMultilevel"/>
    <w:tmpl w:val="4A946C36"/>
    <w:lvl w:ilvl="0" w:tplc="E236F2BA">
      <w:start w:val="1"/>
      <w:numFmt w:val="decimal"/>
      <w:lvlText w:val="%1)"/>
      <w:lvlJc w:val="left"/>
      <w:pPr>
        <w:tabs>
          <w:tab w:val="num" w:pos="720"/>
        </w:tabs>
        <w:ind w:left="720" w:hanging="360"/>
      </w:pPr>
      <w:rPr>
        <w:color w:val="00000A"/>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F73323F"/>
    <w:multiLevelType w:val="hybridMultilevel"/>
    <w:tmpl w:val="C4966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5B5D4767"/>
    <w:multiLevelType w:val="hybridMultilevel"/>
    <w:tmpl w:val="DA4AF4B2"/>
    <w:lvl w:ilvl="0" w:tplc="F44240C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0334C21"/>
    <w:multiLevelType w:val="hybridMultilevel"/>
    <w:tmpl w:val="46849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772379"/>
    <w:multiLevelType w:val="hybridMultilevel"/>
    <w:tmpl w:val="E3A822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0525C21"/>
    <w:multiLevelType w:val="hybridMultilevel"/>
    <w:tmpl w:val="4F1695CC"/>
    <w:lvl w:ilvl="0" w:tplc="5600C8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8"/>
  </w:num>
  <w:num w:numId="2">
    <w:abstractNumId w:val="4"/>
  </w:num>
  <w:num w:numId="3">
    <w:abstractNumId w:val="7"/>
  </w:num>
  <w:num w:numId="4">
    <w:abstractNumId w:val="10"/>
  </w:num>
  <w:num w:numId="5">
    <w:abstractNumId w:val="9"/>
  </w:num>
  <w:num w:numId="6">
    <w:abstractNumId w:val="6"/>
  </w:num>
  <w:num w:numId="7">
    <w:abstractNumId w:val="3"/>
  </w:num>
  <w:num w:numId="8">
    <w:abstractNumId w:val="0"/>
  </w:num>
  <w:num w:numId="9">
    <w:abstractNumId w:val="1"/>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3FD"/>
    <w:rsid w:val="000055DA"/>
    <w:rsid w:val="00010DD5"/>
    <w:rsid w:val="00026F3E"/>
    <w:rsid w:val="00030B1B"/>
    <w:rsid w:val="00032728"/>
    <w:rsid w:val="00037EE4"/>
    <w:rsid w:val="000B335E"/>
    <w:rsid w:val="000E7F51"/>
    <w:rsid w:val="00106A0F"/>
    <w:rsid w:val="001E5DF6"/>
    <w:rsid w:val="001F4DE9"/>
    <w:rsid w:val="002036EF"/>
    <w:rsid w:val="002172F9"/>
    <w:rsid w:val="00235EF5"/>
    <w:rsid w:val="0025508B"/>
    <w:rsid w:val="002637ED"/>
    <w:rsid w:val="00281379"/>
    <w:rsid w:val="002B3757"/>
    <w:rsid w:val="002C64F8"/>
    <w:rsid w:val="002C71BF"/>
    <w:rsid w:val="002E2F57"/>
    <w:rsid w:val="00317F6D"/>
    <w:rsid w:val="003F5931"/>
    <w:rsid w:val="00454D69"/>
    <w:rsid w:val="004817EE"/>
    <w:rsid w:val="004B30EF"/>
    <w:rsid w:val="004D3E2F"/>
    <w:rsid w:val="005236FC"/>
    <w:rsid w:val="005A69C8"/>
    <w:rsid w:val="005A7709"/>
    <w:rsid w:val="005A7C8F"/>
    <w:rsid w:val="005F4D45"/>
    <w:rsid w:val="00651092"/>
    <w:rsid w:val="006A5816"/>
    <w:rsid w:val="00705364"/>
    <w:rsid w:val="00710B7C"/>
    <w:rsid w:val="00741280"/>
    <w:rsid w:val="00801318"/>
    <w:rsid w:val="008A2168"/>
    <w:rsid w:val="008C3EED"/>
    <w:rsid w:val="008C647C"/>
    <w:rsid w:val="008C6FD6"/>
    <w:rsid w:val="009112FF"/>
    <w:rsid w:val="009437C0"/>
    <w:rsid w:val="009B6401"/>
    <w:rsid w:val="009C42DA"/>
    <w:rsid w:val="009C7C4E"/>
    <w:rsid w:val="00A025B5"/>
    <w:rsid w:val="00A52A35"/>
    <w:rsid w:val="00A54B11"/>
    <w:rsid w:val="00A9020E"/>
    <w:rsid w:val="00AF1B63"/>
    <w:rsid w:val="00B87845"/>
    <w:rsid w:val="00B95E94"/>
    <w:rsid w:val="00BD1AB6"/>
    <w:rsid w:val="00BD3F00"/>
    <w:rsid w:val="00C560F5"/>
    <w:rsid w:val="00C81E50"/>
    <w:rsid w:val="00C87DD3"/>
    <w:rsid w:val="00CF4461"/>
    <w:rsid w:val="00D11D84"/>
    <w:rsid w:val="00D33CD7"/>
    <w:rsid w:val="00DB11C4"/>
    <w:rsid w:val="00DB2296"/>
    <w:rsid w:val="00E42326"/>
    <w:rsid w:val="00E95C5B"/>
    <w:rsid w:val="00F003FD"/>
    <w:rsid w:val="00FB3DCD"/>
    <w:rsid w:val="00FF41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81E50"/>
    <w:pPr>
      <w:keepNext/>
      <w:keepLines/>
      <w:spacing w:before="360" w:after="80"/>
      <w:outlineLvl w:val="0"/>
    </w:pPr>
    <w:rPr>
      <w:rFonts w:ascii="Arial" w:eastAsiaTheme="majorEastAsia" w:hAnsi="Arial" w:cstheme="majorBidi"/>
      <w:b/>
      <w:color w:val="000000" w:themeColor="text1"/>
      <w:sz w:val="24"/>
      <w:szCs w:val="40"/>
    </w:rPr>
  </w:style>
  <w:style w:type="paragraph" w:styleId="Nagwek2">
    <w:name w:val="heading 2"/>
    <w:basedOn w:val="Normalny"/>
    <w:next w:val="Normalny"/>
    <w:link w:val="Nagwek2Znak"/>
    <w:uiPriority w:val="9"/>
    <w:semiHidden/>
    <w:unhideWhenUsed/>
    <w:qFormat/>
    <w:rsid w:val="00F003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03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03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03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03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03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03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03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1E50"/>
    <w:rPr>
      <w:rFonts w:ascii="Arial" w:eastAsiaTheme="majorEastAsia" w:hAnsi="Arial" w:cstheme="majorBidi"/>
      <w:b/>
      <w:color w:val="000000" w:themeColor="text1"/>
      <w:sz w:val="24"/>
      <w:szCs w:val="40"/>
    </w:rPr>
  </w:style>
  <w:style w:type="character" w:customStyle="1" w:styleId="Nagwek2Znak">
    <w:name w:val="Nagłówek 2 Znak"/>
    <w:basedOn w:val="Domylnaczcionkaakapitu"/>
    <w:link w:val="Nagwek2"/>
    <w:uiPriority w:val="9"/>
    <w:semiHidden/>
    <w:rsid w:val="00F003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03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03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03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03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03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03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03FD"/>
    <w:rPr>
      <w:rFonts w:eastAsiaTheme="majorEastAsia" w:cstheme="majorBidi"/>
      <w:color w:val="272727" w:themeColor="text1" w:themeTint="D8"/>
    </w:rPr>
  </w:style>
  <w:style w:type="paragraph" w:styleId="Tytu">
    <w:name w:val="Title"/>
    <w:basedOn w:val="Normalny"/>
    <w:next w:val="Normalny"/>
    <w:link w:val="TytuZnak"/>
    <w:uiPriority w:val="10"/>
    <w:qFormat/>
    <w:rsid w:val="00F00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03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03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03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03F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03FD"/>
    <w:rPr>
      <w:i/>
      <w:iCs/>
      <w:color w:val="404040" w:themeColor="text1" w:themeTint="BF"/>
    </w:rPr>
  </w:style>
  <w:style w:type="paragraph" w:styleId="Akapitzlist">
    <w:name w:val="List Paragraph"/>
    <w:basedOn w:val="Normalny"/>
    <w:uiPriority w:val="34"/>
    <w:qFormat/>
    <w:rsid w:val="00F003FD"/>
    <w:pPr>
      <w:ind w:left="720"/>
      <w:contextualSpacing/>
    </w:pPr>
  </w:style>
  <w:style w:type="character" w:styleId="Wyrnienieintensywne">
    <w:name w:val="Intense Emphasis"/>
    <w:basedOn w:val="Domylnaczcionkaakapitu"/>
    <w:uiPriority w:val="21"/>
    <w:qFormat/>
    <w:rsid w:val="00F003FD"/>
    <w:rPr>
      <w:i/>
      <w:iCs/>
      <w:color w:val="2F5496" w:themeColor="accent1" w:themeShade="BF"/>
    </w:rPr>
  </w:style>
  <w:style w:type="paragraph" w:styleId="Cytatintensywny">
    <w:name w:val="Intense Quote"/>
    <w:basedOn w:val="Normalny"/>
    <w:next w:val="Normalny"/>
    <w:link w:val="CytatintensywnyZnak"/>
    <w:uiPriority w:val="30"/>
    <w:qFormat/>
    <w:rsid w:val="00F003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03FD"/>
    <w:rPr>
      <w:i/>
      <w:iCs/>
      <w:color w:val="2F5496" w:themeColor="accent1" w:themeShade="BF"/>
    </w:rPr>
  </w:style>
  <w:style w:type="character" w:styleId="Odwoanieintensywne">
    <w:name w:val="Intense Reference"/>
    <w:basedOn w:val="Domylnaczcionkaakapitu"/>
    <w:uiPriority w:val="32"/>
    <w:qFormat/>
    <w:rsid w:val="00F003FD"/>
    <w:rPr>
      <w:b/>
      <w:bCs/>
      <w:smallCaps/>
      <w:color w:val="2F5496" w:themeColor="accent1" w:themeShade="BF"/>
      <w:spacing w:val="5"/>
    </w:rPr>
  </w:style>
  <w:style w:type="paragraph" w:styleId="Nagwek">
    <w:name w:val="header"/>
    <w:aliases w:val="Nagłówek strony"/>
    <w:basedOn w:val="Normalny"/>
    <w:link w:val="NagwekZnak"/>
    <w:uiPriority w:val="99"/>
    <w:unhideWhenUsed/>
    <w:rsid w:val="00F003F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F003FD"/>
  </w:style>
  <w:style w:type="paragraph" w:styleId="Stopka">
    <w:name w:val="footer"/>
    <w:basedOn w:val="Normalny"/>
    <w:link w:val="StopkaZnak"/>
    <w:uiPriority w:val="99"/>
    <w:unhideWhenUsed/>
    <w:rsid w:val="00F003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3FD"/>
  </w:style>
  <w:style w:type="paragraph" w:styleId="Tekstprzypisudolnego">
    <w:name w:val="footnote text"/>
    <w:basedOn w:val="Normalny"/>
    <w:link w:val="TekstprzypisudolnegoZnak"/>
    <w:uiPriority w:val="99"/>
    <w:semiHidden/>
    <w:unhideWhenUsed/>
    <w:rsid w:val="00BD3F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3F00"/>
    <w:rPr>
      <w:sz w:val="20"/>
      <w:szCs w:val="20"/>
    </w:rPr>
  </w:style>
  <w:style w:type="character" w:styleId="Odwoanieprzypisudolnego">
    <w:name w:val="footnote reference"/>
    <w:rsid w:val="00BD3F00"/>
    <w:rPr>
      <w:vertAlign w:val="superscript"/>
    </w:rPr>
  </w:style>
  <w:style w:type="paragraph" w:styleId="Tekstdymka">
    <w:name w:val="Balloon Text"/>
    <w:basedOn w:val="Normalny"/>
    <w:link w:val="TekstdymkaZnak"/>
    <w:uiPriority w:val="99"/>
    <w:semiHidden/>
    <w:unhideWhenUsed/>
    <w:rsid w:val="002172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72F9"/>
    <w:rPr>
      <w:rFonts w:ascii="Tahoma" w:hAnsi="Tahoma" w:cs="Tahoma"/>
      <w:sz w:val="16"/>
      <w:szCs w:val="16"/>
    </w:rPr>
  </w:style>
  <w:style w:type="character" w:styleId="Hipercze">
    <w:name w:val="Hyperlink"/>
    <w:uiPriority w:val="99"/>
    <w:unhideWhenUsed/>
    <w:rsid w:val="002172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81E50"/>
    <w:pPr>
      <w:keepNext/>
      <w:keepLines/>
      <w:spacing w:before="360" w:after="80"/>
      <w:outlineLvl w:val="0"/>
    </w:pPr>
    <w:rPr>
      <w:rFonts w:ascii="Arial" w:eastAsiaTheme="majorEastAsia" w:hAnsi="Arial" w:cstheme="majorBidi"/>
      <w:b/>
      <w:color w:val="000000" w:themeColor="text1"/>
      <w:sz w:val="24"/>
      <w:szCs w:val="40"/>
    </w:rPr>
  </w:style>
  <w:style w:type="paragraph" w:styleId="Nagwek2">
    <w:name w:val="heading 2"/>
    <w:basedOn w:val="Normalny"/>
    <w:next w:val="Normalny"/>
    <w:link w:val="Nagwek2Znak"/>
    <w:uiPriority w:val="9"/>
    <w:semiHidden/>
    <w:unhideWhenUsed/>
    <w:qFormat/>
    <w:rsid w:val="00F003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03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03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03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03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03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03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03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1E50"/>
    <w:rPr>
      <w:rFonts w:ascii="Arial" w:eastAsiaTheme="majorEastAsia" w:hAnsi="Arial" w:cstheme="majorBidi"/>
      <w:b/>
      <w:color w:val="000000" w:themeColor="text1"/>
      <w:sz w:val="24"/>
      <w:szCs w:val="40"/>
    </w:rPr>
  </w:style>
  <w:style w:type="character" w:customStyle="1" w:styleId="Nagwek2Znak">
    <w:name w:val="Nagłówek 2 Znak"/>
    <w:basedOn w:val="Domylnaczcionkaakapitu"/>
    <w:link w:val="Nagwek2"/>
    <w:uiPriority w:val="9"/>
    <w:semiHidden/>
    <w:rsid w:val="00F003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03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03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03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03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03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03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03FD"/>
    <w:rPr>
      <w:rFonts w:eastAsiaTheme="majorEastAsia" w:cstheme="majorBidi"/>
      <w:color w:val="272727" w:themeColor="text1" w:themeTint="D8"/>
    </w:rPr>
  </w:style>
  <w:style w:type="paragraph" w:styleId="Tytu">
    <w:name w:val="Title"/>
    <w:basedOn w:val="Normalny"/>
    <w:next w:val="Normalny"/>
    <w:link w:val="TytuZnak"/>
    <w:uiPriority w:val="10"/>
    <w:qFormat/>
    <w:rsid w:val="00F00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03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03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03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03FD"/>
    <w:pPr>
      <w:spacing w:before="160"/>
      <w:jc w:val="center"/>
    </w:pPr>
    <w:rPr>
      <w:i/>
      <w:iCs/>
      <w:color w:val="404040" w:themeColor="text1" w:themeTint="BF"/>
    </w:rPr>
  </w:style>
  <w:style w:type="character" w:customStyle="1" w:styleId="CytatZnak">
    <w:name w:val="Cytat Znak"/>
    <w:basedOn w:val="Domylnaczcionkaakapitu"/>
    <w:link w:val="Cytat"/>
    <w:uiPriority w:val="29"/>
    <w:rsid w:val="00F003FD"/>
    <w:rPr>
      <w:i/>
      <w:iCs/>
      <w:color w:val="404040" w:themeColor="text1" w:themeTint="BF"/>
    </w:rPr>
  </w:style>
  <w:style w:type="paragraph" w:styleId="Akapitzlist">
    <w:name w:val="List Paragraph"/>
    <w:basedOn w:val="Normalny"/>
    <w:uiPriority w:val="34"/>
    <w:qFormat/>
    <w:rsid w:val="00F003FD"/>
    <w:pPr>
      <w:ind w:left="720"/>
      <w:contextualSpacing/>
    </w:pPr>
  </w:style>
  <w:style w:type="character" w:styleId="Wyrnienieintensywne">
    <w:name w:val="Intense Emphasis"/>
    <w:basedOn w:val="Domylnaczcionkaakapitu"/>
    <w:uiPriority w:val="21"/>
    <w:qFormat/>
    <w:rsid w:val="00F003FD"/>
    <w:rPr>
      <w:i/>
      <w:iCs/>
      <w:color w:val="2F5496" w:themeColor="accent1" w:themeShade="BF"/>
    </w:rPr>
  </w:style>
  <w:style w:type="paragraph" w:styleId="Cytatintensywny">
    <w:name w:val="Intense Quote"/>
    <w:basedOn w:val="Normalny"/>
    <w:next w:val="Normalny"/>
    <w:link w:val="CytatintensywnyZnak"/>
    <w:uiPriority w:val="30"/>
    <w:qFormat/>
    <w:rsid w:val="00F003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03FD"/>
    <w:rPr>
      <w:i/>
      <w:iCs/>
      <w:color w:val="2F5496" w:themeColor="accent1" w:themeShade="BF"/>
    </w:rPr>
  </w:style>
  <w:style w:type="character" w:styleId="Odwoanieintensywne">
    <w:name w:val="Intense Reference"/>
    <w:basedOn w:val="Domylnaczcionkaakapitu"/>
    <w:uiPriority w:val="32"/>
    <w:qFormat/>
    <w:rsid w:val="00F003FD"/>
    <w:rPr>
      <w:b/>
      <w:bCs/>
      <w:smallCaps/>
      <w:color w:val="2F5496" w:themeColor="accent1" w:themeShade="BF"/>
      <w:spacing w:val="5"/>
    </w:rPr>
  </w:style>
  <w:style w:type="paragraph" w:styleId="Nagwek">
    <w:name w:val="header"/>
    <w:aliases w:val="Nagłówek strony"/>
    <w:basedOn w:val="Normalny"/>
    <w:link w:val="NagwekZnak"/>
    <w:uiPriority w:val="99"/>
    <w:unhideWhenUsed/>
    <w:rsid w:val="00F003FD"/>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F003FD"/>
  </w:style>
  <w:style w:type="paragraph" w:styleId="Stopka">
    <w:name w:val="footer"/>
    <w:basedOn w:val="Normalny"/>
    <w:link w:val="StopkaZnak"/>
    <w:uiPriority w:val="99"/>
    <w:unhideWhenUsed/>
    <w:rsid w:val="00F003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3FD"/>
  </w:style>
  <w:style w:type="paragraph" w:styleId="Tekstprzypisudolnego">
    <w:name w:val="footnote text"/>
    <w:basedOn w:val="Normalny"/>
    <w:link w:val="TekstprzypisudolnegoZnak"/>
    <w:uiPriority w:val="99"/>
    <w:semiHidden/>
    <w:unhideWhenUsed/>
    <w:rsid w:val="00BD3F0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D3F00"/>
    <w:rPr>
      <w:sz w:val="20"/>
      <w:szCs w:val="20"/>
    </w:rPr>
  </w:style>
  <w:style w:type="character" w:styleId="Odwoanieprzypisudolnego">
    <w:name w:val="footnote reference"/>
    <w:rsid w:val="00BD3F00"/>
    <w:rPr>
      <w:vertAlign w:val="superscript"/>
    </w:rPr>
  </w:style>
  <w:style w:type="paragraph" w:styleId="Tekstdymka">
    <w:name w:val="Balloon Text"/>
    <w:basedOn w:val="Normalny"/>
    <w:link w:val="TekstdymkaZnak"/>
    <w:uiPriority w:val="99"/>
    <w:semiHidden/>
    <w:unhideWhenUsed/>
    <w:rsid w:val="002172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72F9"/>
    <w:rPr>
      <w:rFonts w:ascii="Tahoma" w:hAnsi="Tahoma" w:cs="Tahoma"/>
      <w:sz w:val="16"/>
      <w:szCs w:val="16"/>
    </w:rPr>
  </w:style>
  <w:style w:type="character" w:styleId="Hipercze">
    <w:name w:val="Hyperlink"/>
    <w:uiPriority w:val="99"/>
    <w:unhideWhenUsed/>
    <w:rsid w:val="002172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0AF3E-C7EB-4262-9F6F-C5BD9E14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945</Words>
  <Characters>5673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Sulima-Samujłło</dc:creator>
  <cp:lastModifiedBy>Kozielec</cp:lastModifiedBy>
  <cp:revision>23</cp:revision>
  <cp:lastPrinted>2025-03-04T11:22:00Z</cp:lastPrinted>
  <dcterms:created xsi:type="dcterms:W3CDTF">2025-07-14T09:30:00Z</dcterms:created>
  <dcterms:modified xsi:type="dcterms:W3CDTF">2025-11-18T07:57:00Z</dcterms:modified>
</cp:coreProperties>
</file>